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68" w:rsidRPr="00DB2768" w:rsidRDefault="00DB2768" w:rsidP="007A2098">
      <w:pPr>
        <w:ind w:firstLine="567"/>
        <w:jc w:val="right"/>
        <w:rPr>
          <w:rFonts w:ascii="Times New Roman" w:hAnsi="Times New Roman" w:cs="Times New Roman"/>
          <w:sz w:val="28"/>
          <w:szCs w:val="28"/>
        </w:rPr>
      </w:pPr>
      <w:r>
        <w:rPr>
          <w:rFonts w:ascii="Times New Roman" w:hAnsi="Times New Roman" w:cs="Times New Roman"/>
          <w:sz w:val="28"/>
          <w:szCs w:val="28"/>
        </w:rPr>
        <w:t>ПРОЄКТ</w:t>
      </w:r>
    </w:p>
    <w:tbl>
      <w:tblPr>
        <w:tblW w:w="0" w:type="auto"/>
        <w:tblInd w:w="4678" w:type="dxa"/>
        <w:tblLook w:val="04A0"/>
      </w:tblPr>
      <w:tblGrid>
        <w:gridCol w:w="5176"/>
      </w:tblGrid>
      <w:tr w:rsidR="00992E07" w:rsidRPr="003D274C" w:rsidTr="00DB2768">
        <w:tc>
          <w:tcPr>
            <w:tcW w:w="5176" w:type="dxa"/>
          </w:tcPr>
          <w:p w:rsidR="00992E07" w:rsidRPr="00884F4E" w:rsidRDefault="00992E07" w:rsidP="00D56208">
            <w:pPr>
              <w:spacing w:after="0" w:line="240" w:lineRule="auto"/>
              <w:rPr>
                <w:rFonts w:ascii="Times New Roman" w:hAnsi="Times New Roman" w:cs="Times New Roman"/>
                <w:color w:val="000000" w:themeColor="text1"/>
                <w:sz w:val="28"/>
                <w:szCs w:val="28"/>
              </w:rPr>
            </w:pPr>
            <w:r w:rsidRPr="00992E07">
              <w:rPr>
                <w:rFonts w:ascii="Times New Roman" w:hAnsi="Times New Roman" w:cs="Times New Roman"/>
                <w:color w:val="000000" w:themeColor="text1"/>
                <w:sz w:val="28"/>
                <w:szCs w:val="28"/>
              </w:rPr>
              <w:t xml:space="preserve">ЗАТВЕРДЖЕНО  </w:t>
            </w:r>
          </w:p>
          <w:p w:rsidR="00992E07" w:rsidRPr="00992E07" w:rsidRDefault="007A2098" w:rsidP="00D56208">
            <w:p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проект рі</w:t>
            </w:r>
            <w:r w:rsidR="00BA1D89">
              <w:rPr>
                <w:rFonts w:ascii="Times New Roman" w:hAnsi="Times New Roman" w:cs="Times New Roman"/>
                <w:color w:val="000000" w:themeColor="text1"/>
                <w:sz w:val="28"/>
                <w:szCs w:val="28"/>
              </w:rPr>
              <w:t>шення Х</w:t>
            </w:r>
            <w:r w:rsidR="00BA1D89" w:rsidRPr="00992E07">
              <w:rPr>
                <w:rFonts w:ascii="Times New Roman" w:hAnsi="Times New Roman" w:cs="Times New Roman"/>
                <w:color w:val="000000" w:themeColor="text1"/>
                <w:sz w:val="28"/>
                <w:szCs w:val="28"/>
                <w:lang w:val="en-US"/>
              </w:rPr>
              <w:t>V</w:t>
            </w:r>
            <w:r w:rsidR="00BA1D89" w:rsidRPr="00992E07">
              <w:rPr>
                <w:rFonts w:ascii="Times New Roman" w:hAnsi="Times New Roman" w:cs="Times New Roman"/>
                <w:color w:val="000000" w:themeColor="text1"/>
                <w:sz w:val="28"/>
                <w:szCs w:val="28"/>
              </w:rPr>
              <w:t>ІІ</w:t>
            </w:r>
            <w:r w:rsidR="00992E07" w:rsidRPr="00992E07">
              <w:rPr>
                <w:rFonts w:ascii="Times New Roman" w:hAnsi="Times New Roman" w:cs="Times New Roman"/>
                <w:color w:val="000000" w:themeColor="text1"/>
                <w:sz w:val="28"/>
                <w:szCs w:val="28"/>
              </w:rPr>
              <w:t xml:space="preserve"> сесії </w:t>
            </w:r>
            <w:r w:rsidR="00992E07" w:rsidRPr="00992E07">
              <w:rPr>
                <w:rFonts w:ascii="Times New Roman" w:hAnsi="Times New Roman" w:cs="Times New Roman"/>
                <w:color w:val="000000" w:themeColor="text1"/>
                <w:sz w:val="28"/>
                <w:szCs w:val="28"/>
                <w:lang w:val="en-US"/>
              </w:rPr>
              <w:t>V</w:t>
            </w:r>
            <w:r w:rsidR="00992E07" w:rsidRPr="00992E07">
              <w:rPr>
                <w:rFonts w:ascii="Times New Roman" w:hAnsi="Times New Roman" w:cs="Times New Roman"/>
                <w:color w:val="000000" w:themeColor="text1"/>
                <w:sz w:val="28"/>
                <w:szCs w:val="28"/>
              </w:rPr>
              <w:t>ІІІ склика</w:t>
            </w:r>
            <w:r w:rsidR="00BA1D89">
              <w:rPr>
                <w:rFonts w:ascii="Times New Roman" w:hAnsi="Times New Roman" w:cs="Times New Roman"/>
                <w:color w:val="000000" w:themeColor="text1"/>
                <w:sz w:val="28"/>
                <w:szCs w:val="28"/>
              </w:rPr>
              <w:t>ння Кегичівської селищної ради                           від  30</w:t>
            </w:r>
            <w:r w:rsidR="00992E07" w:rsidRPr="00992E07">
              <w:rPr>
                <w:rFonts w:ascii="Times New Roman" w:hAnsi="Times New Roman" w:cs="Times New Roman"/>
                <w:color w:val="000000" w:themeColor="text1"/>
                <w:sz w:val="28"/>
                <w:szCs w:val="28"/>
              </w:rPr>
              <w:t xml:space="preserve"> </w:t>
            </w:r>
            <w:r w:rsidR="00BA1D89">
              <w:rPr>
                <w:rFonts w:ascii="Times New Roman" w:hAnsi="Times New Roman" w:cs="Times New Roman"/>
                <w:color w:val="000000" w:themeColor="text1"/>
                <w:sz w:val="28"/>
                <w:szCs w:val="28"/>
              </w:rPr>
              <w:t>вересня 2021</w:t>
            </w:r>
            <w:r w:rsidR="00992E07" w:rsidRPr="00992E07">
              <w:rPr>
                <w:rFonts w:ascii="Times New Roman" w:hAnsi="Times New Roman" w:cs="Times New Roman"/>
                <w:color w:val="000000" w:themeColor="text1"/>
                <w:sz w:val="28"/>
                <w:szCs w:val="28"/>
              </w:rPr>
              <w:t xml:space="preserve"> року  №      </w:t>
            </w:r>
          </w:p>
          <w:p w:rsidR="00992E07" w:rsidRPr="003D274C" w:rsidRDefault="00992E07" w:rsidP="007A2098">
            <w:pPr>
              <w:spacing w:after="0" w:line="240" w:lineRule="auto"/>
              <w:ind w:firstLine="567"/>
              <w:jc w:val="both"/>
              <w:rPr>
                <w:color w:val="FF0000"/>
              </w:rPr>
            </w:pPr>
          </w:p>
        </w:tc>
      </w:tr>
    </w:tbl>
    <w:p w:rsidR="00E01508" w:rsidRPr="003D274C" w:rsidRDefault="00E01508" w:rsidP="00D56208">
      <w:pPr>
        <w:spacing w:line="360" w:lineRule="auto"/>
        <w:ind w:left="4956" w:firstLine="567"/>
        <w:jc w:val="both"/>
      </w:pPr>
    </w:p>
    <w:p w:rsidR="00992E07" w:rsidRPr="00B60729" w:rsidRDefault="00992E07" w:rsidP="007A2098">
      <w:pPr>
        <w:pStyle w:val="a4"/>
        <w:ind w:firstLine="567"/>
        <w:jc w:val="center"/>
        <w:rPr>
          <w:rFonts w:ascii="Times New Roman" w:hAnsi="Times New Roman" w:cs="Times New Roman"/>
          <w:b/>
          <w:sz w:val="28"/>
          <w:szCs w:val="28"/>
          <w:lang w:val="uk-UA"/>
        </w:rPr>
      </w:pPr>
      <w:r w:rsidRPr="00B60729">
        <w:rPr>
          <w:rFonts w:ascii="Times New Roman" w:hAnsi="Times New Roman" w:cs="Times New Roman"/>
          <w:b/>
          <w:sz w:val="28"/>
          <w:szCs w:val="28"/>
          <w:lang w:val="uk-UA"/>
        </w:rPr>
        <w:t>ПОЛОЖЕННЯ</w:t>
      </w:r>
    </w:p>
    <w:p w:rsidR="00992E07" w:rsidRPr="00B60729" w:rsidRDefault="00992E07" w:rsidP="007A2098">
      <w:pPr>
        <w:pStyle w:val="a4"/>
        <w:ind w:firstLine="567"/>
        <w:jc w:val="center"/>
        <w:rPr>
          <w:rFonts w:ascii="Times New Roman" w:hAnsi="Times New Roman" w:cs="Times New Roman"/>
          <w:b/>
          <w:sz w:val="28"/>
          <w:szCs w:val="28"/>
          <w:lang w:val="uk-UA"/>
        </w:rPr>
      </w:pPr>
      <w:r w:rsidRPr="00B60729">
        <w:rPr>
          <w:rFonts w:ascii="Times New Roman" w:hAnsi="Times New Roman" w:cs="Times New Roman"/>
          <w:b/>
          <w:sz w:val="28"/>
          <w:szCs w:val="28"/>
          <w:lang w:val="uk-UA"/>
        </w:rPr>
        <w:t xml:space="preserve">про </w:t>
      </w:r>
      <w:r w:rsidR="007B7FF4">
        <w:rPr>
          <w:rFonts w:ascii="Times New Roman" w:hAnsi="Times New Roman" w:cs="Times New Roman"/>
          <w:b/>
          <w:sz w:val="28"/>
          <w:szCs w:val="28"/>
          <w:lang w:val="uk-UA"/>
        </w:rPr>
        <w:t>С</w:t>
      </w:r>
      <w:r w:rsidR="00BA1D89" w:rsidRPr="00B60729">
        <w:rPr>
          <w:rFonts w:ascii="Times New Roman" w:hAnsi="Times New Roman" w:cs="Times New Roman"/>
          <w:b/>
          <w:sz w:val="28"/>
          <w:szCs w:val="28"/>
          <w:lang w:val="uk-UA"/>
        </w:rPr>
        <w:t>ектор цивільного захисту та оборонної роботи</w:t>
      </w:r>
    </w:p>
    <w:p w:rsidR="00992E07" w:rsidRPr="00B60729" w:rsidRDefault="00992E07" w:rsidP="007A2098">
      <w:pPr>
        <w:pStyle w:val="a4"/>
        <w:ind w:firstLine="567"/>
        <w:jc w:val="center"/>
        <w:rPr>
          <w:rFonts w:ascii="Times New Roman" w:hAnsi="Times New Roman" w:cs="Times New Roman"/>
          <w:b/>
          <w:sz w:val="28"/>
          <w:szCs w:val="28"/>
          <w:lang w:val="uk-UA"/>
        </w:rPr>
      </w:pPr>
      <w:r w:rsidRPr="00B60729">
        <w:rPr>
          <w:rFonts w:ascii="Times New Roman" w:hAnsi="Times New Roman" w:cs="Times New Roman"/>
          <w:b/>
          <w:sz w:val="28"/>
          <w:szCs w:val="28"/>
          <w:lang w:val="uk-UA"/>
        </w:rPr>
        <w:t>Кегичівської селищної ради</w:t>
      </w:r>
    </w:p>
    <w:p w:rsidR="00992E07" w:rsidRPr="00B60729" w:rsidRDefault="00992E07" w:rsidP="00D56208">
      <w:pPr>
        <w:pStyle w:val="a4"/>
        <w:spacing w:line="360" w:lineRule="auto"/>
        <w:ind w:firstLine="567"/>
        <w:jc w:val="center"/>
        <w:rPr>
          <w:rFonts w:ascii="Times New Roman" w:hAnsi="Times New Roman" w:cs="Times New Roman"/>
          <w:b/>
          <w:sz w:val="28"/>
          <w:szCs w:val="28"/>
          <w:lang w:val="uk-UA"/>
        </w:rPr>
      </w:pPr>
    </w:p>
    <w:p w:rsidR="00471E3A" w:rsidRPr="00B60729" w:rsidRDefault="00471E3A" w:rsidP="007A2098">
      <w:pPr>
        <w:pStyle w:val="a4"/>
        <w:ind w:firstLine="567"/>
        <w:jc w:val="center"/>
        <w:rPr>
          <w:rFonts w:ascii="Times New Roman" w:hAnsi="Times New Roman" w:cs="Times New Roman"/>
          <w:b/>
          <w:sz w:val="28"/>
          <w:szCs w:val="28"/>
          <w:lang w:val="uk-UA"/>
        </w:rPr>
      </w:pPr>
      <w:r w:rsidRPr="00B60729">
        <w:rPr>
          <w:rFonts w:ascii="Times New Roman" w:hAnsi="Times New Roman" w:cs="Times New Roman"/>
          <w:b/>
          <w:sz w:val="28"/>
          <w:szCs w:val="28"/>
          <w:lang w:val="uk-UA"/>
        </w:rPr>
        <w:t>1. Загальні положення</w:t>
      </w:r>
    </w:p>
    <w:p w:rsidR="00471E3A" w:rsidRPr="00B60729" w:rsidRDefault="00471E3A" w:rsidP="00D56208">
      <w:pPr>
        <w:pStyle w:val="a4"/>
        <w:spacing w:line="360" w:lineRule="auto"/>
        <w:ind w:firstLine="567"/>
        <w:jc w:val="center"/>
        <w:rPr>
          <w:rFonts w:ascii="Times New Roman" w:hAnsi="Times New Roman" w:cs="Times New Roman"/>
          <w:b/>
          <w:sz w:val="28"/>
          <w:szCs w:val="28"/>
          <w:lang w:val="uk-UA"/>
        </w:rPr>
      </w:pPr>
    </w:p>
    <w:p w:rsidR="00E324E4" w:rsidRPr="00B60729" w:rsidRDefault="00E324E4" w:rsidP="007A2098">
      <w:pPr>
        <w:pStyle w:val="a9"/>
        <w:numPr>
          <w:ilvl w:val="1"/>
          <w:numId w:val="15"/>
        </w:numPr>
        <w:shd w:val="clear" w:color="auto" w:fill="FFFFFF"/>
        <w:spacing w:before="0" w:beforeAutospacing="0" w:after="0" w:afterAutospacing="0"/>
        <w:ind w:left="0" w:firstLine="567"/>
        <w:jc w:val="both"/>
        <w:rPr>
          <w:sz w:val="28"/>
          <w:szCs w:val="28"/>
        </w:rPr>
      </w:pPr>
      <w:r w:rsidRPr="00B60729">
        <w:rPr>
          <w:sz w:val="28"/>
          <w:szCs w:val="28"/>
        </w:rPr>
        <w:t>Сектор цивільного захисту та оборонної роботи Кегичівської селищної ради (далі – Сектор) є структурним підрозділом Кегичівської селищної ради (далі – селищна рада)</w:t>
      </w:r>
      <w:r w:rsidR="00D72890" w:rsidRPr="00B60729">
        <w:rPr>
          <w:sz w:val="28"/>
          <w:szCs w:val="28"/>
        </w:rPr>
        <w:t xml:space="preserve">, який </w:t>
      </w:r>
      <w:r w:rsidR="00D72890" w:rsidRPr="00B60729">
        <w:rPr>
          <w:sz w:val="28"/>
          <w:szCs w:val="28"/>
          <w:shd w:val="clear" w:color="auto" w:fill="FFFFFF"/>
        </w:rPr>
        <w:t xml:space="preserve">утворюється селищною радою,                  є підзвітним і підконтрольним селищній раді, що його утворила, підпорядковується виконавчому комітету селищної ради, селищному голові, заступнику селищного голови з питань </w:t>
      </w:r>
      <w:r w:rsidR="0051097C" w:rsidRPr="00B60729">
        <w:rPr>
          <w:sz w:val="28"/>
          <w:szCs w:val="28"/>
          <w:shd w:val="clear" w:color="auto" w:fill="FFFFFF"/>
        </w:rPr>
        <w:t>житлово-комунального господарства</w:t>
      </w:r>
      <w:r w:rsidR="00D72890" w:rsidRPr="00B60729">
        <w:rPr>
          <w:sz w:val="28"/>
          <w:szCs w:val="28"/>
          <w:shd w:val="clear" w:color="auto" w:fill="FFFFFF"/>
        </w:rPr>
        <w:t>,                 з питань здійснення делегованих повноважень підконтрольний відповідним органам виконавчої влади</w:t>
      </w:r>
      <w:r w:rsidRPr="00B60729">
        <w:rPr>
          <w:sz w:val="28"/>
          <w:szCs w:val="28"/>
        </w:rPr>
        <w:t xml:space="preserve">. </w:t>
      </w:r>
      <w:r w:rsidR="00FD423E" w:rsidRPr="00B60729">
        <w:rPr>
          <w:sz w:val="28"/>
          <w:szCs w:val="28"/>
        </w:rPr>
        <w:t xml:space="preserve"> </w:t>
      </w:r>
    </w:p>
    <w:p w:rsidR="00E324E4" w:rsidRPr="00B60729" w:rsidRDefault="00E324E4" w:rsidP="007A2098">
      <w:pPr>
        <w:pStyle w:val="a9"/>
        <w:numPr>
          <w:ilvl w:val="1"/>
          <w:numId w:val="15"/>
        </w:numPr>
        <w:shd w:val="clear" w:color="auto" w:fill="FFFFFF"/>
        <w:spacing w:before="0" w:beforeAutospacing="0" w:after="0" w:afterAutospacing="0"/>
        <w:ind w:left="0" w:firstLine="567"/>
        <w:jc w:val="both"/>
        <w:rPr>
          <w:sz w:val="28"/>
          <w:szCs w:val="28"/>
        </w:rPr>
      </w:pPr>
      <w:r w:rsidRPr="00B60729">
        <w:rPr>
          <w:sz w:val="28"/>
          <w:szCs w:val="28"/>
        </w:rPr>
        <w:t>Сектор у своїй діяльності підзвітний та підконтрольний Кегичівському селищному голові.</w:t>
      </w:r>
    </w:p>
    <w:p w:rsidR="00E324E4" w:rsidRPr="00B60729" w:rsidRDefault="00E324E4" w:rsidP="007A2098">
      <w:pPr>
        <w:pStyle w:val="Default"/>
        <w:numPr>
          <w:ilvl w:val="1"/>
          <w:numId w:val="15"/>
        </w:numPr>
        <w:ind w:left="0" w:firstLine="567"/>
        <w:jc w:val="both"/>
        <w:rPr>
          <w:color w:val="auto"/>
          <w:sz w:val="28"/>
          <w:szCs w:val="28"/>
        </w:rPr>
      </w:pPr>
      <w:r w:rsidRPr="00B60729">
        <w:rPr>
          <w:color w:val="auto"/>
          <w:sz w:val="28"/>
          <w:szCs w:val="28"/>
        </w:rPr>
        <w:t xml:space="preserve">Сектор у своїй роботі керується Конституцією України, Законами України «Про місцеве самоврядування в Україні», «Про службу в органах місцевого самоврядування», нормативними актами Президента України, Верховної Ради України, Кабінету Міністрів України, рішеннями селищної ради та її виконавчого комітету, розпорядженнями селищного голови, </w:t>
      </w:r>
      <w:r w:rsidR="004E7A26" w:rsidRPr="00B60729">
        <w:rPr>
          <w:color w:val="auto"/>
          <w:sz w:val="28"/>
          <w:szCs w:val="28"/>
        </w:rPr>
        <w:t>іншими нормативно – правовими актами, Правилами внутрішнього трудового розпорядку  працівників Кегичівської селищної ради, її виконавчих органів,</w:t>
      </w:r>
      <w:r w:rsidR="00884F4E">
        <w:rPr>
          <w:color w:val="auto"/>
          <w:sz w:val="28"/>
          <w:szCs w:val="28"/>
        </w:rPr>
        <w:t xml:space="preserve">             </w:t>
      </w:r>
      <w:r w:rsidR="004E7A26" w:rsidRPr="00B60729">
        <w:rPr>
          <w:color w:val="auto"/>
          <w:sz w:val="28"/>
          <w:szCs w:val="28"/>
        </w:rPr>
        <w:t xml:space="preserve"> </w:t>
      </w:r>
      <w:r w:rsidRPr="00B60729">
        <w:rPr>
          <w:color w:val="auto"/>
          <w:sz w:val="28"/>
          <w:szCs w:val="28"/>
        </w:rPr>
        <w:t>а також цим Положенням.</w:t>
      </w:r>
    </w:p>
    <w:p w:rsidR="00E324E4" w:rsidRPr="00B60729" w:rsidRDefault="00E324E4" w:rsidP="007A2098">
      <w:pPr>
        <w:pStyle w:val="HTML"/>
        <w:numPr>
          <w:ilvl w:val="1"/>
          <w:numId w:val="15"/>
        </w:numPr>
        <w:shd w:val="clear" w:color="auto" w:fill="FFFFFF"/>
        <w:tabs>
          <w:tab w:val="clear" w:pos="916"/>
          <w:tab w:val="left" w:pos="567"/>
        </w:tabs>
        <w:ind w:left="0" w:firstLine="567"/>
        <w:jc w:val="both"/>
        <w:rPr>
          <w:rFonts w:ascii="Times New Roman" w:hAnsi="Times New Roman" w:cs="Times New Roman"/>
          <w:sz w:val="28"/>
          <w:szCs w:val="28"/>
        </w:rPr>
      </w:pPr>
      <w:r w:rsidRPr="00B60729">
        <w:rPr>
          <w:rFonts w:ascii="Times New Roman" w:hAnsi="Times New Roman" w:cs="Times New Roman"/>
          <w:sz w:val="28"/>
          <w:szCs w:val="28"/>
        </w:rPr>
        <w:t>На працівників Сектору</w:t>
      </w:r>
      <w:r w:rsidR="004E7A26" w:rsidRPr="00B60729">
        <w:rPr>
          <w:rFonts w:ascii="Times New Roman" w:hAnsi="Times New Roman" w:cs="Times New Roman"/>
          <w:sz w:val="28"/>
          <w:szCs w:val="28"/>
        </w:rPr>
        <w:t xml:space="preserve"> </w:t>
      </w:r>
      <w:r w:rsidRPr="00B60729">
        <w:rPr>
          <w:rFonts w:ascii="Times New Roman" w:hAnsi="Times New Roman" w:cs="Times New Roman"/>
          <w:sz w:val="28"/>
          <w:szCs w:val="28"/>
        </w:rPr>
        <w:t xml:space="preserve">поширюється дія Закону України </w:t>
      </w:r>
      <w:r w:rsidR="007A2098">
        <w:rPr>
          <w:rFonts w:ascii="Times New Roman" w:hAnsi="Times New Roman" w:cs="Times New Roman"/>
          <w:sz w:val="28"/>
          <w:szCs w:val="28"/>
        </w:rPr>
        <w:t xml:space="preserve">      </w:t>
      </w:r>
      <w:r w:rsidR="00D56208">
        <w:rPr>
          <w:rFonts w:ascii="Times New Roman" w:hAnsi="Times New Roman" w:cs="Times New Roman"/>
          <w:sz w:val="28"/>
          <w:szCs w:val="28"/>
        </w:rPr>
        <w:t xml:space="preserve">             </w:t>
      </w:r>
      <w:r w:rsidR="007A2098">
        <w:rPr>
          <w:rFonts w:ascii="Times New Roman" w:hAnsi="Times New Roman" w:cs="Times New Roman"/>
          <w:sz w:val="28"/>
          <w:szCs w:val="28"/>
        </w:rPr>
        <w:t xml:space="preserve">    </w:t>
      </w:r>
      <w:r w:rsidRPr="00B60729">
        <w:rPr>
          <w:rFonts w:ascii="Times New Roman" w:hAnsi="Times New Roman" w:cs="Times New Roman"/>
          <w:sz w:val="28"/>
          <w:szCs w:val="28"/>
        </w:rPr>
        <w:t>«Про службу в органах місцевого самоврядування».</w:t>
      </w:r>
    </w:p>
    <w:p w:rsidR="00D54916" w:rsidRPr="00B60729" w:rsidRDefault="00D54916" w:rsidP="007A2098">
      <w:pPr>
        <w:pStyle w:val="a9"/>
        <w:numPr>
          <w:ilvl w:val="1"/>
          <w:numId w:val="15"/>
        </w:numPr>
        <w:shd w:val="clear" w:color="auto" w:fill="FFFFFF"/>
        <w:tabs>
          <w:tab w:val="left" w:pos="567"/>
        </w:tabs>
        <w:spacing w:before="0" w:beforeAutospacing="0" w:after="0" w:afterAutospacing="0"/>
        <w:ind w:left="0" w:firstLine="567"/>
        <w:jc w:val="both"/>
        <w:rPr>
          <w:sz w:val="28"/>
          <w:szCs w:val="28"/>
        </w:rPr>
      </w:pPr>
      <w:r w:rsidRPr="00B60729">
        <w:rPr>
          <w:sz w:val="28"/>
          <w:szCs w:val="28"/>
        </w:rPr>
        <w:t>Сектор не є юридичною особою публічного права.</w:t>
      </w:r>
    </w:p>
    <w:p w:rsidR="00992E07" w:rsidRPr="00B60729" w:rsidRDefault="00992E07" w:rsidP="00D56208">
      <w:pPr>
        <w:pStyle w:val="a4"/>
        <w:spacing w:line="360" w:lineRule="auto"/>
        <w:ind w:firstLine="567"/>
        <w:jc w:val="both"/>
        <w:rPr>
          <w:rFonts w:ascii="Times New Roman" w:hAnsi="Times New Roman" w:cs="Times New Roman"/>
          <w:sz w:val="28"/>
          <w:szCs w:val="28"/>
          <w:lang w:val="uk-UA"/>
        </w:rPr>
      </w:pPr>
    </w:p>
    <w:p w:rsidR="00471E3A" w:rsidRPr="00B60729" w:rsidRDefault="00471E3A" w:rsidP="007A2098">
      <w:pPr>
        <w:pStyle w:val="a4"/>
        <w:ind w:firstLine="567"/>
        <w:jc w:val="center"/>
        <w:rPr>
          <w:rFonts w:ascii="Times New Roman" w:hAnsi="Times New Roman" w:cs="Times New Roman"/>
          <w:b/>
          <w:sz w:val="28"/>
          <w:szCs w:val="28"/>
          <w:lang w:val="uk-UA"/>
        </w:rPr>
      </w:pPr>
      <w:r w:rsidRPr="00B60729">
        <w:rPr>
          <w:rFonts w:ascii="Times New Roman" w:hAnsi="Times New Roman" w:cs="Times New Roman"/>
          <w:b/>
          <w:sz w:val="28"/>
          <w:szCs w:val="28"/>
          <w:lang w:val="uk-UA"/>
        </w:rPr>
        <w:t>2. Основні завдання Сектору</w:t>
      </w:r>
    </w:p>
    <w:p w:rsidR="00E01508" w:rsidRPr="00B60729" w:rsidRDefault="00E01508" w:rsidP="00D56208">
      <w:pPr>
        <w:pStyle w:val="a4"/>
        <w:spacing w:line="360" w:lineRule="auto"/>
        <w:ind w:firstLine="567"/>
        <w:jc w:val="both"/>
        <w:rPr>
          <w:rFonts w:ascii="Times New Roman" w:hAnsi="Times New Roman" w:cs="Times New Roman"/>
          <w:b/>
          <w:sz w:val="28"/>
          <w:szCs w:val="28"/>
          <w:lang w:val="uk-UA"/>
        </w:rPr>
      </w:pPr>
    </w:p>
    <w:p w:rsidR="00471E3A" w:rsidRDefault="00471E3A" w:rsidP="007A2098">
      <w:pPr>
        <w:pStyle w:val="a4"/>
        <w:numPr>
          <w:ilvl w:val="1"/>
          <w:numId w:val="12"/>
        </w:numPr>
        <w:ind w:left="0" w:firstLine="567"/>
        <w:rPr>
          <w:rFonts w:ascii="Times New Roman" w:hAnsi="Times New Roman" w:cs="Times New Roman"/>
          <w:b/>
          <w:color w:val="000000" w:themeColor="text1"/>
          <w:sz w:val="28"/>
          <w:szCs w:val="28"/>
          <w:lang w:val="uk-UA"/>
        </w:rPr>
      </w:pPr>
      <w:r w:rsidRPr="00B60729">
        <w:rPr>
          <w:rFonts w:ascii="Times New Roman" w:hAnsi="Times New Roman" w:cs="Times New Roman"/>
          <w:b/>
          <w:color w:val="000000" w:themeColor="text1"/>
          <w:sz w:val="28"/>
          <w:szCs w:val="28"/>
          <w:lang w:val="uk-UA"/>
        </w:rPr>
        <w:t xml:space="preserve">У </w:t>
      </w:r>
      <w:proofErr w:type="spellStart"/>
      <w:r w:rsidRPr="00B60729">
        <w:rPr>
          <w:rFonts w:ascii="Times New Roman" w:hAnsi="Times New Roman" w:cs="Times New Roman"/>
          <w:b/>
          <w:color w:val="000000" w:themeColor="text1"/>
          <w:sz w:val="28"/>
          <w:szCs w:val="28"/>
          <w:lang w:val="uk-UA"/>
        </w:rPr>
        <w:t>сферi</w:t>
      </w:r>
      <w:proofErr w:type="spellEnd"/>
      <w:r w:rsidRPr="00B60729">
        <w:rPr>
          <w:rFonts w:ascii="Times New Roman" w:hAnsi="Times New Roman" w:cs="Times New Roman"/>
          <w:b/>
          <w:color w:val="000000" w:themeColor="text1"/>
          <w:sz w:val="28"/>
          <w:szCs w:val="28"/>
          <w:lang w:val="uk-UA"/>
        </w:rPr>
        <w:t xml:space="preserve"> </w:t>
      </w:r>
      <w:proofErr w:type="spellStart"/>
      <w:r w:rsidRPr="00B60729">
        <w:rPr>
          <w:rFonts w:ascii="Times New Roman" w:hAnsi="Times New Roman" w:cs="Times New Roman"/>
          <w:b/>
          <w:color w:val="000000" w:themeColor="text1"/>
          <w:sz w:val="28"/>
          <w:szCs w:val="28"/>
          <w:lang w:val="uk-UA"/>
        </w:rPr>
        <w:t>цивiльного</w:t>
      </w:r>
      <w:proofErr w:type="spellEnd"/>
      <w:r w:rsidRPr="00B60729">
        <w:rPr>
          <w:rFonts w:ascii="Times New Roman" w:hAnsi="Times New Roman" w:cs="Times New Roman"/>
          <w:b/>
          <w:color w:val="000000" w:themeColor="text1"/>
          <w:sz w:val="28"/>
          <w:szCs w:val="28"/>
          <w:lang w:val="uk-UA"/>
        </w:rPr>
        <w:t xml:space="preserve"> захисту:</w:t>
      </w:r>
    </w:p>
    <w:p w:rsidR="00471E3A" w:rsidRPr="00B60729" w:rsidRDefault="00471E3A" w:rsidP="007A2098">
      <w:pPr>
        <w:pStyle w:val="a"/>
        <w:numPr>
          <w:ilvl w:val="2"/>
          <w:numId w:val="12"/>
        </w:numPr>
        <w:spacing w:line="240" w:lineRule="auto"/>
        <w:ind w:left="0" w:firstLine="567"/>
        <w:jc w:val="both"/>
        <w:rPr>
          <w:rFonts w:ascii="Times New Roman" w:hAnsi="Times New Roman" w:cs="Times New Roman"/>
          <w:sz w:val="28"/>
          <w:szCs w:val="28"/>
        </w:rPr>
      </w:pPr>
      <w:proofErr w:type="spellStart"/>
      <w:r w:rsidRPr="00B60729">
        <w:rPr>
          <w:rFonts w:ascii="Times New Roman" w:hAnsi="Times New Roman" w:cs="Times New Roman"/>
          <w:sz w:val="28"/>
          <w:szCs w:val="28"/>
        </w:rPr>
        <w:t>Реалiзацiя</w:t>
      </w:r>
      <w:proofErr w:type="spellEnd"/>
      <w:r w:rsidRPr="00B60729">
        <w:rPr>
          <w:rFonts w:ascii="Times New Roman" w:hAnsi="Times New Roman" w:cs="Times New Roman"/>
          <w:sz w:val="28"/>
          <w:szCs w:val="28"/>
        </w:rPr>
        <w:t xml:space="preserve"> на </w:t>
      </w:r>
      <w:proofErr w:type="spellStart"/>
      <w:r w:rsidRPr="00B60729">
        <w:rPr>
          <w:rFonts w:ascii="Times New Roman" w:hAnsi="Times New Roman" w:cs="Times New Roman"/>
          <w:sz w:val="28"/>
          <w:szCs w:val="28"/>
        </w:rPr>
        <w:t>територi</w:t>
      </w:r>
      <w:r w:rsidR="00256575" w:rsidRPr="00B60729">
        <w:rPr>
          <w:rFonts w:ascii="Times New Roman" w:hAnsi="Times New Roman" w:cs="Times New Roman"/>
          <w:sz w:val="28"/>
          <w:szCs w:val="28"/>
        </w:rPr>
        <w:t>ї</w:t>
      </w:r>
      <w:proofErr w:type="spellEnd"/>
      <w:r w:rsidRPr="00B60729">
        <w:rPr>
          <w:rFonts w:ascii="Times New Roman" w:hAnsi="Times New Roman" w:cs="Times New Roman"/>
          <w:sz w:val="28"/>
          <w:szCs w:val="28"/>
        </w:rPr>
        <w:t xml:space="preserve"> селищної ради державної </w:t>
      </w:r>
      <w:proofErr w:type="spellStart"/>
      <w:r w:rsidRPr="00B60729">
        <w:rPr>
          <w:rFonts w:ascii="Times New Roman" w:hAnsi="Times New Roman" w:cs="Times New Roman"/>
          <w:sz w:val="28"/>
          <w:szCs w:val="28"/>
        </w:rPr>
        <w:t>полiтики</w:t>
      </w:r>
      <w:proofErr w:type="spellEnd"/>
      <w:r w:rsidRPr="00B60729">
        <w:rPr>
          <w:rFonts w:ascii="Times New Roman" w:hAnsi="Times New Roman" w:cs="Times New Roman"/>
          <w:sz w:val="28"/>
          <w:szCs w:val="28"/>
        </w:rPr>
        <w:t xml:space="preserve">, </w:t>
      </w:r>
      <w:r w:rsidR="00884F4E">
        <w:rPr>
          <w:rFonts w:ascii="Times New Roman" w:hAnsi="Times New Roman" w:cs="Times New Roman"/>
          <w:sz w:val="28"/>
          <w:szCs w:val="28"/>
        </w:rPr>
        <w:t xml:space="preserve">                   </w:t>
      </w:r>
      <w:r w:rsidRPr="00B60729">
        <w:rPr>
          <w:rFonts w:ascii="Times New Roman" w:hAnsi="Times New Roman" w:cs="Times New Roman"/>
          <w:sz w:val="28"/>
          <w:szCs w:val="28"/>
        </w:rPr>
        <w:t xml:space="preserve">в межах визначених законодавством прав, у </w:t>
      </w:r>
      <w:proofErr w:type="spellStart"/>
      <w:r w:rsidRPr="00B60729">
        <w:rPr>
          <w:rFonts w:ascii="Times New Roman" w:hAnsi="Times New Roman" w:cs="Times New Roman"/>
          <w:sz w:val="28"/>
          <w:szCs w:val="28"/>
        </w:rPr>
        <w:t>сферi</w:t>
      </w:r>
      <w:proofErr w:type="spellEnd"/>
      <w:r w:rsidRPr="00B60729">
        <w:rPr>
          <w:rFonts w:ascii="Times New Roman" w:hAnsi="Times New Roman" w:cs="Times New Roman"/>
          <w:sz w:val="28"/>
          <w:szCs w:val="28"/>
        </w:rPr>
        <w:t xml:space="preserve"> </w:t>
      </w:r>
      <w:proofErr w:type="spellStart"/>
      <w:r w:rsidRPr="00B60729">
        <w:rPr>
          <w:rFonts w:ascii="Times New Roman" w:hAnsi="Times New Roman" w:cs="Times New Roman"/>
          <w:sz w:val="28"/>
          <w:szCs w:val="28"/>
        </w:rPr>
        <w:t>цивiльного</w:t>
      </w:r>
      <w:proofErr w:type="spellEnd"/>
      <w:r w:rsidRPr="00B60729">
        <w:rPr>
          <w:rFonts w:ascii="Times New Roman" w:hAnsi="Times New Roman" w:cs="Times New Roman"/>
          <w:sz w:val="28"/>
          <w:szCs w:val="28"/>
        </w:rPr>
        <w:t xml:space="preserve"> </w:t>
      </w:r>
      <w:proofErr w:type="spellStart"/>
      <w:r w:rsidRPr="00B60729">
        <w:rPr>
          <w:rFonts w:ascii="Times New Roman" w:hAnsi="Times New Roman" w:cs="Times New Roman"/>
          <w:sz w:val="28"/>
          <w:szCs w:val="28"/>
        </w:rPr>
        <w:t>захисry</w:t>
      </w:r>
      <w:proofErr w:type="spellEnd"/>
      <w:r w:rsidRPr="00B60729">
        <w:rPr>
          <w:rFonts w:ascii="Times New Roman" w:hAnsi="Times New Roman" w:cs="Times New Roman"/>
          <w:sz w:val="28"/>
          <w:szCs w:val="28"/>
        </w:rPr>
        <w:t xml:space="preserve"> спрямованої на захист населення, </w:t>
      </w:r>
      <w:proofErr w:type="spellStart"/>
      <w:r w:rsidRPr="00B60729">
        <w:rPr>
          <w:rFonts w:ascii="Times New Roman" w:hAnsi="Times New Roman" w:cs="Times New Roman"/>
          <w:sz w:val="28"/>
          <w:szCs w:val="28"/>
        </w:rPr>
        <w:t>територiй</w:t>
      </w:r>
      <w:proofErr w:type="spellEnd"/>
      <w:r w:rsidRPr="00B60729">
        <w:rPr>
          <w:rFonts w:ascii="Times New Roman" w:hAnsi="Times New Roman" w:cs="Times New Roman"/>
          <w:sz w:val="28"/>
          <w:szCs w:val="28"/>
        </w:rPr>
        <w:t xml:space="preserve">, навколишнього природного </w:t>
      </w:r>
      <w:r w:rsidRPr="00B60729">
        <w:rPr>
          <w:rFonts w:ascii="Times New Roman" w:hAnsi="Times New Roman" w:cs="Times New Roman"/>
          <w:sz w:val="28"/>
          <w:szCs w:val="28"/>
        </w:rPr>
        <w:lastRenderedPageBreak/>
        <w:t xml:space="preserve">середовища та майна </w:t>
      </w:r>
      <w:proofErr w:type="spellStart"/>
      <w:r w:rsidRPr="00B60729">
        <w:rPr>
          <w:rFonts w:ascii="Times New Roman" w:hAnsi="Times New Roman" w:cs="Times New Roman"/>
          <w:sz w:val="28"/>
          <w:szCs w:val="28"/>
        </w:rPr>
        <w:t>вiд</w:t>
      </w:r>
      <w:proofErr w:type="spellEnd"/>
      <w:r w:rsidRPr="00B60729">
        <w:rPr>
          <w:rFonts w:ascii="Times New Roman" w:hAnsi="Times New Roman" w:cs="Times New Roman"/>
          <w:sz w:val="28"/>
          <w:szCs w:val="28"/>
        </w:rPr>
        <w:t xml:space="preserve"> надзвичайних ситуацій, шляхом </w:t>
      </w:r>
      <w:proofErr w:type="spellStart"/>
      <w:r w:rsidRPr="00B60729">
        <w:rPr>
          <w:rFonts w:ascii="Times New Roman" w:hAnsi="Times New Roman" w:cs="Times New Roman"/>
          <w:sz w:val="28"/>
          <w:szCs w:val="28"/>
        </w:rPr>
        <w:t>запобiгання</w:t>
      </w:r>
      <w:proofErr w:type="spellEnd"/>
      <w:r w:rsidRPr="00B60729">
        <w:rPr>
          <w:rFonts w:ascii="Times New Roman" w:hAnsi="Times New Roman" w:cs="Times New Roman"/>
          <w:sz w:val="28"/>
          <w:szCs w:val="28"/>
        </w:rPr>
        <w:t xml:space="preserve"> таким ситуаціям, ліквідації їх </w:t>
      </w:r>
      <w:proofErr w:type="spellStart"/>
      <w:r w:rsidRPr="00B60729">
        <w:rPr>
          <w:rFonts w:ascii="Times New Roman" w:hAnsi="Times New Roman" w:cs="Times New Roman"/>
          <w:sz w:val="28"/>
          <w:szCs w:val="28"/>
        </w:rPr>
        <w:t>наслiдкiв</w:t>
      </w:r>
      <w:proofErr w:type="spellEnd"/>
      <w:r w:rsidRPr="00B60729">
        <w:rPr>
          <w:rFonts w:ascii="Times New Roman" w:hAnsi="Times New Roman" w:cs="Times New Roman"/>
          <w:sz w:val="28"/>
          <w:szCs w:val="28"/>
        </w:rPr>
        <w:t xml:space="preserve"> i надання допомоги </w:t>
      </w:r>
      <w:proofErr w:type="spellStart"/>
      <w:r w:rsidRPr="00B60729">
        <w:rPr>
          <w:rFonts w:ascii="Times New Roman" w:hAnsi="Times New Roman" w:cs="Times New Roman"/>
          <w:sz w:val="28"/>
          <w:szCs w:val="28"/>
        </w:rPr>
        <w:t>пострaждалим</w:t>
      </w:r>
      <w:proofErr w:type="spellEnd"/>
      <w:r w:rsidRPr="00B60729">
        <w:rPr>
          <w:rFonts w:ascii="Times New Roman" w:hAnsi="Times New Roman" w:cs="Times New Roman"/>
          <w:sz w:val="28"/>
          <w:szCs w:val="28"/>
        </w:rPr>
        <w:t xml:space="preserve"> у мирний час та в особл</w:t>
      </w:r>
      <w:r w:rsidR="00A97253" w:rsidRPr="00B60729">
        <w:rPr>
          <w:rFonts w:ascii="Times New Roman" w:hAnsi="Times New Roman" w:cs="Times New Roman"/>
          <w:sz w:val="28"/>
          <w:szCs w:val="28"/>
        </w:rPr>
        <w:t>ивий період;</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 xml:space="preserve">Розроблення та забезпечення реалізації програм та планів заходів </w:t>
      </w:r>
      <w:r w:rsidR="007A2098">
        <w:rPr>
          <w:rFonts w:ascii="Times New Roman" w:hAnsi="Times New Roman" w:cs="Times New Roman"/>
          <w:sz w:val="28"/>
          <w:szCs w:val="28"/>
        </w:rPr>
        <w:t xml:space="preserve"> </w:t>
      </w:r>
      <w:r w:rsidRPr="00B60729">
        <w:rPr>
          <w:rFonts w:ascii="Times New Roman" w:hAnsi="Times New Roman" w:cs="Times New Roman"/>
          <w:sz w:val="28"/>
          <w:szCs w:val="28"/>
        </w:rPr>
        <w:t xml:space="preserve">у сфері цивільного захисту, зокрема спрямованих на захист населення </w:t>
      </w:r>
      <w:r w:rsidR="00884F4E">
        <w:rPr>
          <w:rFonts w:ascii="Times New Roman" w:hAnsi="Times New Roman" w:cs="Times New Roman"/>
          <w:sz w:val="28"/>
          <w:szCs w:val="28"/>
        </w:rPr>
        <w:t xml:space="preserve">                     </w:t>
      </w:r>
      <w:r w:rsidRPr="00B60729">
        <w:rPr>
          <w:rFonts w:ascii="Times New Roman" w:hAnsi="Times New Roman" w:cs="Times New Roman"/>
          <w:sz w:val="28"/>
          <w:szCs w:val="28"/>
        </w:rPr>
        <w:t>і територій від надзвичайних ситуацій та запобігання їх виникненню, забезпечення техногенної та пожежної безпеки;</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proofErr w:type="spellStart"/>
      <w:r w:rsidRPr="00B60729">
        <w:rPr>
          <w:rFonts w:ascii="Times New Roman" w:hAnsi="Times New Roman" w:cs="Times New Roman"/>
          <w:sz w:val="28"/>
          <w:szCs w:val="28"/>
        </w:rPr>
        <w:t>Оргганізація</w:t>
      </w:r>
      <w:proofErr w:type="spellEnd"/>
      <w:r w:rsidRPr="00B60729">
        <w:rPr>
          <w:rFonts w:ascii="Times New Roman" w:hAnsi="Times New Roman" w:cs="Times New Roman"/>
          <w:sz w:val="28"/>
          <w:szCs w:val="28"/>
        </w:rPr>
        <w:t xml:space="preserve"> i </w:t>
      </w:r>
      <w:proofErr w:type="spellStart"/>
      <w:r w:rsidRPr="00B60729">
        <w:rPr>
          <w:rFonts w:ascii="Times New Roman" w:hAnsi="Times New Roman" w:cs="Times New Roman"/>
          <w:sz w:val="28"/>
          <w:szCs w:val="28"/>
        </w:rPr>
        <w:t>здiйснення</w:t>
      </w:r>
      <w:proofErr w:type="spellEnd"/>
      <w:r w:rsidRPr="00B60729">
        <w:rPr>
          <w:rFonts w:ascii="Times New Roman" w:hAnsi="Times New Roman" w:cs="Times New Roman"/>
          <w:sz w:val="28"/>
          <w:szCs w:val="28"/>
        </w:rPr>
        <w:t xml:space="preserve"> </w:t>
      </w:r>
      <w:proofErr w:type="spellStart"/>
      <w:r w:rsidRPr="00B60729">
        <w:rPr>
          <w:rFonts w:ascii="Times New Roman" w:hAnsi="Times New Roman" w:cs="Times New Roman"/>
          <w:sz w:val="28"/>
          <w:szCs w:val="28"/>
        </w:rPr>
        <w:t>заходiв</w:t>
      </w:r>
      <w:proofErr w:type="spellEnd"/>
      <w:r w:rsidRPr="00B60729">
        <w:rPr>
          <w:rFonts w:ascii="Times New Roman" w:hAnsi="Times New Roman" w:cs="Times New Roman"/>
          <w:sz w:val="28"/>
          <w:szCs w:val="28"/>
        </w:rPr>
        <w:t xml:space="preserve"> щодо </w:t>
      </w:r>
      <w:proofErr w:type="spellStart"/>
      <w:r w:rsidRPr="00B60729">
        <w:rPr>
          <w:rFonts w:ascii="Times New Roman" w:hAnsi="Times New Roman" w:cs="Times New Roman"/>
          <w:sz w:val="28"/>
          <w:szCs w:val="28"/>
        </w:rPr>
        <w:t>пiдтримання</w:t>
      </w:r>
      <w:proofErr w:type="spellEnd"/>
      <w:r w:rsidRPr="00B60729">
        <w:rPr>
          <w:rFonts w:ascii="Times New Roman" w:hAnsi="Times New Roman" w:cs="Times New Roman"/>
          <w:sz w:val="28"/>
          <w:szCs w:val="28"/>
        </w:rPr>
        <w:t xml:space="preserve"> готовності </w:t>
      </w:r>
      <w:proofErr w:type="spellStart"/>
      <w:r w:rsidRPr="00B60729">
        <w:rPr>
          <w:rFonts w:ascii="Times New Roman" w:hAnsi="Times New Roman" w:cs="Times New Roman"/>
          <w:sz w:val="28"/>
          <w:szCs w:val="28"/>
        </w:rPr>
        <w:t>органiв</w:t>
      </w:r>
      <w:proofErr w:type="spellEnd"/>
      <w:r w:rsidRPr="00B60729">
        <w:rPr>
          <w:rFonts w:ascii="Times New Roman" w:hAnsi="Times New Roman" w:cs="Times New Roman"/>
          <w:sz w:val="28"/>
          <w:szCs w:val="28"/>
        </w:rPr>
        <w:t xml:space="preserve"> </w:t>
      </w:r>
      <w:proofErr w:type="spellStart"/>
      <w:r w:rsidRPr="00B60729">
        <w:rPr>
          <w:rFonts w:ascii="Times New Roman" w:hAnsi="Times New Roman" w:cs="Times New Roman"/>
          <w:sz w:val="28"/>
          <w:szCs w:val="28"/>
        </w:rPr>
        <w:t>управлiння</w:t>
      </w:r>
      <w:proofErr w:type="spellEnd"/>
      <w:r w:rsidRPr="00B60729">
        <w:rPr>
          <w:rFonts w:ascii="Times New Roman" w:hAnsi="Times New Roman" w:cs="Times New Roman"/>
          <w:sz w:val="28"/>
          <w:szCs w:val="28"/>
        </w:rPr>
        <w:t xml:space="preserve"> та сил </w:t>
      </w:r>
      <w:r w:rsidRPr="00B60729">
        <w:rPr>
          <w:rFonts w:ascii="Times New Roman" w:hAnsi="Times New Roman" w:cs="Times New Roman"/>
          <w:sz w:val="28"/>
          <w:szCs w:val="28"/>
          <w:lang w:val="ru-RU"/>
        </w:rPr>
        <w:t>ТП ЄДС ЦЗ</w:t>
      </w:r>
      <w:r w:rsidRPr="00B60729">
        <w:rPr>
          <w:rFonts w:ascii="Times New Roman" w:hAnsi="Times New Roman" w:cs="Times New Roman"/>
          <w:sz w:val="28"/>
          <w:szCs w:val="28"/>
        </w:rPr>
        <w:t xml:space="preserve"> до </w:t>
      </w:r>
      <w:proofErr w:type="spellStart"/>
      <w:r w:rsidRPr="00B60729">
        <w:rPr>
          <w:rFonts w:ascii="Times New Roman" w:hAnsi="Times New Roman" w:cs="Times New Roman"/>
          <w:sz w:val="28"/>
          <w:szCs w:val="28"/>
        </w:rPr>
        <w:t>дiй</w:t>
      </w:r>
      <w:proofErr w:type="spellEnd"/>
      <w:r w:rsidRPr="00B60729">
        <w:rPr>
          <w:rFonts w:ascii="Times New Roman" w:hAnsi="Times New Roman" w:cs="Times New Roman"/>
          <w:sz w:val="28"/>
          <w:szCs w:val="28"/>
        </w:rPr>
        <w:t xml:space="preserve"> за призначенням у мирний час </w:t>
      </w:r>
      <w:r w:rsidR="00884F4E">
        <w:rPr>
          <w:rFonts w:ascii="Times New Roman" w:hAnsi="Times New Roman" w:cs="Times New Roman"/>
          <w:sz w:val="28"/>
          <w:szCs w:val="28"/>
        </w:rPr>
        <w:t xml:space="preserve">                </w:t>
      </w:r>
      <w:r w:rsidRPr="00B60729">
        <w:rPr>
          <w:rFonts w:ascii="Times New Roman" w:hAnsi="Times New Roman" w:cs="Times New Roman"/>
          <w:sz w:val="28"/>
          <w:szCs w:val="28"/>
        </w:rPr>
        <w:t xml:space="preserve">та в особливий </w:t>
      </w:r>
      <w:proofErr w:type="spellStart"/>
      <w:r w:rsidRPr="00B60729">
        <w:rPr>
          <w:rFonts w:ascii="Times New Roman" w:hAnsi="Times New Roman" w:cs="Times New Roman"/>
          <w:sz w:val="28"/>
          <w:szCs w:val="28"/>
        </w:rPr>
        <w:t>перiод</w:t>
      </w:r>
      <w:proofErr w:type="spellEnd"/>
      <w:r w:rsidRPr="00B60729">
        <w:rPr>
          <w:rFonts w:ascii="Times New Roman" w:hAnsi="Times New Roman" w:cs="Times New Roman"/>
          <w:sz w:val="28"/>
          <w:szCs w:val="28"/>
        </w:rPr>
        <w:t>;</w:t>
      </w:r>
    </w:p>
    <w:p w:rsidR="00A97253" w:rsidRPr="00B60729" w:rsidRDefault="00B60729"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shd w:val="clear" w:color="auto" w:fill="FFFFFF"/>
        </w:rPr>
        <w:t>З</w:t>
      </w:r>
      <w:r w:rsidR="00A97253" w:rsidRPr="00B60729">
        <w:rPr>
          <w:rFonts w:ascii="Times New Roman" w:hAnsi="Times New Roman" w:cs="Times New Roman"/>
          <w:sz w:val="28"/>
          <w:szCs w:val="28"/>
          <w:shd w:val="clear" w:color="auto" w:fill="FFFFFF"/>
        </w:rPr>
        <w:t>абезпечує оповіщення та інформування населення про загрозу</w:t>
      </w:r>
      <w:r w:rsidR="00884F4E">
        <w:rPr>
          <w:rFonts w:ascii="Times New Roman" w:hAnsi="Times New Roman" w:cs="Times New Roman"/>
          <w:sz w:val="28"/>
          <w:szCs w:val="28"/>
          <w:shd w:val="clear" w:color="auto" w:fill="FFFFFF"/>
        </w:rPr>
        <w:t xml:space="preserve">               </w:t>
      </w:r>
      <w:r w:rsidR="00A97253" w:rsidRPr="00B60729">
        <w:rPr>
          <w:rFonts w:ascii="Times New Roman" w:hAnsi="Times New Roman" w:cs="Times New Roman"/>
          <w:sz w:val="28"/>
          <w:szCs w:val="28"/>
          <w:shd w:val="clear" w:color="auto" w:fill="FFFFFF"/>
        </w:rPr>
        <w:t xml:space="preserve"> і виникнення надзвичайних ситуацій, у тому числі в доступній для осіб </w:t>
      </w:r>
      <w:r w:rsidR="00884F4E">
        <w:rPr>
          <w:rFonts w:ascii="Times New Roman" w:hAnsi="Times New Roman" w:cs="Times New Roman"/>
          <w:sz w:val="28"/>
          <w:szCs w:val="28"/>
          <w:shd w:val="clear" w:color="auto" w:fill="FFFFFF"/>
        </w:rPr>
        <w:t xml:space="preserve">                      </w:t>
      </w:r>
      <w:r w:rsidR="00A97253" w:rsidRPr="00B60729">
        <w:rPr>
          <w:rFonts w:ascii="Times New Roman" w:hAnsi="Times New Roman" w:cs="Times New Roman"/>
          <w:sz w:val="28"/>
          <w:szCs w:val="28"/>
          <w:shd w:val="clear" w:color="auto" w:fill="FFFFFF"/>
        </w:rPr>
        <w:t>з вадами зору та слуху формі;</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 xml:space="preserve">Організація робіт з ліквідації наслідків надзвичайних ситуацій </w:t>
      </w:r>
      <w:r w:rsidR="00884F4E">
        <w:rPr>
          <w:rFonts w:ascii="Times New Roman" w:hAnsi="Times New Roman" w:cs="Times New Roman"/>
          <w:sz w:val="28"/>
          <w:szCs w:val="28"/>
        </w:rPr>
        <w:t xml:space="preserve">                </w:t>
      </w:r>
      <w:r w:rsidRPr="00B60729">
        <w:rPr>
          <w:rFonts w:ascii="Times New Roman" w:hAnsi="Times New Roman" w:cs="Times New Roman"/>
          <w:sz w:val="28"/>
          <w:szCs w:val="28"/>
        </w:rPr>
        <w:t>на території селищної ради, а також радіаційного, хімічного, біологічного, медичного захисту населення та інженерного захисту територій від наслідків таких ситуацій;</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Організація та керівництво проведення відновлювальних робіт</w:t>
      </w:r>
      <w:r w:rsidR="00884F4E">
        <w:rPr>
          <w:rFonts w:ascii="Times New Roman" w:hAnsi="Times New Roman" w:cs="Times New Roman"/>
          <w:sz w:val="28"/>
          <w:szCs w:val="28"/>
        </w:rPr>
        <w:t xml:space="preserve">              </w:t>
      </w:r>
      <w:r w:rsidRPr="00B60729">
        <w:rPr>
          <w:rFonts w:ascii="Times New Roman" w:hAnsi="Times New Roman" w:cs="Times New Roman"/>
          <w:sz w:val="28"/>
          <w:szCs w:val="28"/>
        </w:rPr>
        <w:t xml:space="preserve"> з ліквідації наслідків надзвичайних ситуацій;</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Організація та здійснення евакуації населення, майна у безпечні райони, їх розміщення та життєзабезпечення населення;</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shd w:val="clear" w:color="auto" w:fill="FFFFFF"/>
        </w:rPr>
        <w:t xml:space="preserve">Розроблення та здійснення заходів, спрямовані на забезпечення сталого функціонування підприємств, установ та організацій, що належать </w:t>
      </w:r>
      <w:r w:rsidR="00884F4E">
        <w:rPr>
          <w:rFonts w:ascii="Times New Roman" w:hAnsi="Times New Roman" w:cs="Times New Roman"/>
          <w:sz w:val="28"/>
          <w:szCs w:val="28"/>
          <w:shd w:val="clear" w:color="auto" w:fill="FFFFFF"/>
        </w:rPr>
        <w:t xml:space="preserve">                </w:t>
      </w:r>
      <w:r w:rsidRPr="00B60729">
        <w:rPr>
          <w:rFonts w:ascii="Times New Roman" w:hAnsi="Times New Roman" w:cs="Times New Roman"/>
          <w:sz w:val="28"/>
          <w:szCs w:val="28"/>
          <w:shd w:val="clear" w:color="auto" w:fill="FFFFFF"/>
        </w:rPr>
        <w:t>до сфери управління селищної ради, в особливий період;</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Створення і використання матеріальних резервів для запобігання та ліквідації наслідків надзвичайних ситуацій;</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Бере участь в організації та забезпеченні життєдіяльності постраждалих від надзвичайних ситуацій, а також під час ведення воєнних (бойових) дій або внаслідок таких дій;</w:t>
      </w:r>
    </w:p>
    <w:p w:rsidR="00A97253" w:rsidRPr="00B60729" w:rsidRDefault="00A97253" w:rsidP="007A2098">
      <w:pPr>
        <w:pStyle w:val="a"/>
        <w:numPr>
          <w:ilvl w:val="2"/>
          <w:numId w:val="12"/>
        </w:numPr>
        <w:spacing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shd w:val="clear" w:color="auto" w:fill="FFFFFF"/>
        </w:rPr>
        <w:t>Організація та забезпечення роботи місцевої комісії з питань техногенно-екологічної безпеки і надзвичайних ситуацій, а в разі виникнення надзвичайних ситуацій - спеціальних комісій з їх ліквідації (за потреби), забезпечує їх функціонування;</w:t>
      </w:r>
    </w:p>
    <w:p w:rsidR="00AB1508" w:rsidRPr="00B60729" w:rsidRDefault="00A7373A"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bookmarkStart w:id="0" w:name="n334"/>
      <w:bookmarkStart w:id="1" w:name="n343"/>
      <w:bookmarkStart w:id="2" w:name="n344"/>
      <w:bookmarkStart w:id="3" w:name="n346"/>
      <w:bookmarkStart w:id="4" w:name="n347"/>
      <w:bookmarkStart w:id="5" w:name="n348"/>
      <w:bookmarkStart w:id="6" w:name="n349"/>
      <w:bookmarkEnd w:id="0"/>
      <w:bookmarkEnd w:id="1"/>
      <w:bookmarkEnd w:id="2"/>
      <w:bookmarkEnd w:id="3"/>
      <w:bookmarkEnd w:id="4"/>
      <w:bookmarkEnd w:id="5"/>
      <w:bookmarkEnd w:id="6"/>
      <w:r w:rsidRPr="00B60729">
        <w:rPr>
          <w:rFonts w:ascii="Times New Roman" w:hAnsi="Times New Roman" w:cs="Times New Roman"/>
          <w:sz w:val="28"/>
          <w:szCs w:val="28"/>
        </w:rPr>
        <w:t>За</w:t>
      </w:r>
      <w:r w:rsidR="00AB1508" w:rsidRPr="00B60729">
        <w:rPr>
          <w:rFonts w:ascii="Times New Roman" w:hAnsi="Times New Roman" w:cs="Times New Roman"/>
          <w:sz w:val="28"/>
          <w:szCs w:val="28"/>
        </w:rPr>
        <w:t>безпечення складення довідок про визнання особи постраждалою внаслідок надзвичайної ситуації, списків (реєстрів) постраждалих внаслідок надзвичайної ситуації, відповідно до яких надається матеріальна допомога, списків загиблих осіб на підставі їх ідентифікації;</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Забезпечення навчання з питань цивільного захисту посадових осіб селищної ради та суб’єктів господарювання комунальної власності, здійснення підготовки населення до дій у надзвичайних ситуаціях;</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Організація обліку фонду захисних споруд цивільного захисту;</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Здійснення контролю за утриманням та станом готовності захисних споруд цивільного захисту;</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shd w:val="clear" w:color="auto" w:fill="FFFFFF"/>
        </w:rPr>
        <w:lastRenderedPageBreak/>
        <w:t>Внесення пропозицій про подальше використання захисних споруд цивільного захисту комунальної власності;</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shd w:val="clear" w:color="auto" w:fill="FFFFFF"/>
        </w:rPr>
        <w:t xml:space="preserve">Здійснення у межах своїх повноважень збір, накопичення, обробку і аналіз інформації про стан техногенної та природної безпеки </w:t>
      </w:r>
      <w:r w:rsidR="00884F4E">
        <w:rPr>
          <w:rFonts w:ascii="Times New Roman" w:hAnsi="Times New Roman" w:cs="Times New Roman"/>
          <w:sz w:val="28"/>
          <w:szCs w:val="28"/>
          <w:shd w:val="clear" w:color="auto" w:fill="FFFFFF"/>
        </w:rPr>
        <w:t xml:space="preserve">                     </w:t>
      </w:r>
      <w:r w:rsidRPr="00B60729">
        <w:rPr>
          <w:rFonts w:ascii="Times New Roman" w:hAnsi="Times New Roman" w:cs="Times New Roman"/>
          <w:sz w:val="28"/>
          <w:szCs w:val="28"/>
          <w:shd w:val="clear" w:color="auto" w:fill="FFFFFF"/>
        </w:rPr>
        <w:t>та забезпечує оперативне інформування селищного голови ;</w:t>
      </w:r>
    </w:p>
    <w:p w:rsidR="00DA75B6" w:rsidRPr="00B60729" w:rsidRDefault="00DA75B6" w:rsidP="007A2098">
      <w:pPr>
        <w:pStyle w:val="a"/>
        <w:numPr>
          <w:ilvl w:val="2"/>
          <w:numId w:val="12"/>
        </w:numPr>
        <w:shd w:val="clear" w:color="auto" w:fill="FFFFFF"/>
        <w:spacing w:after="0" w:line="240" w:lineRule="auto"/>
        <w:ind w:left="0" w:firstLine="567"/>
        <w:jc w:val="both"/>
        <w:rPr>
          <w:rFonts w:ascii="Times New Roman" w:hAnsi="Times New Roman" w:cs="Times New Roman"/>
          <w:sz w:val="28"/>
          <w:szCs w:val="28"/>
        </w:rPr>
      </w:pPr>
      <w:r w:rsidRPr="00B60729">
        <w:rPr>
          <w:rFonts w:ascii="Times New Roman" w:hAnsi="Times New Roman" w:cs="Times New Roman"/>
          <w:sz w:val="28"/>
          <w:szCs w:val="28"/>
        </w:rPr>
        <w:t>Здійснення інших повноважень у сфері цивільного захисту, передбачених Кодексом та іншими законодавчими актами</w:t>
      </w:r>
    </w:p>
    <w:p w:rsidR="00E01508" w:rsidRPr="00B60729" w:rsidRDefault="00E01508" w:rsidP="007A2098">
      <w:pPr>
        <w:pStyle w:val="rvps2"/>
        <w:shd w:val="clear" w:color="auto" w:fill="FFFFFF"/>
        <w:spacing w:before="0" w:beforeAutospacing="0" w:after="0" w:afterAutospacing="0"/>
        <w:ind w:firstLine="567"/>
        <w:jc w:val="both"/>
        <w:rPr>
          <w:b/>
          <w:color w:val="000000" w:themeColor="text1"/>
          <w:sz w:val="28"/>
          <w:szCs w:val="28"/>
          <w:lang w:val="uk-UA"/>
        </w:rPr>
      </w:pPr>
      <w:bookmarkStart w:id="7" w:name="n350"/>
      <w:bookmarkStart w:id="8" w:name="n351"/>
      <w:bookmarkStart w:id="9" w:name="n352"/>
      <w:bookmarkStart w:id="10" w:name="n357"/>
      <w:bookmarkEnd w:id="7"/>
      <w:bookmarkEnd w:id="8"/>
      <w:bookmarkEnd w:id="9"/>
      <w:bookmarkEnd w:id="10"/>
    </w:p>
    <w:p w:rsidR="00BC7199" w:rsidRPr="00B60729" w:rsidRDefault="00BC7199" w:rsidP="007A2098">
      <w:pPr>
        <w:pStyle w:val="rvps2"/>
        <w:numPr>
          <w:ilvl w:val="1"/>
          <w:numId w:val="12"/>
        </w:numPr>
        <w:shd w:val="clear" w:color="auto" w:fill="FFFFFF"/>
        <w:spacing w:before="0" w:beforeAutospacing="0" w:after="0" w:afterAutospacing="0"/>
        <w:ind w:firstLine="567"/>
        <w:jc w:val="both"/>
        <w:rPr>
          <w:b/>
          <w:color w:val="000000" w:themeColor="text1"/>
          <w:sz w:val="28"/>
          <w:szCs w:val="28"/>
          <w:lang w:val="uk-UA"/>
        </w:rPr>
      </w:pPr>
      <w:r w:rsidRPr="00B60729">
        <w:rPr>
          <w:b/>
          <w:color w:val="000000" w:themeColor="text1"/>
          <w:sz w:val="28"/>
          <w:szCs w:val="28"/>
          <w:lang w:val="uk-UA"/>
        </w:rPr>
        <w:t xml:space="preserve">У </w:t>
      </w:r>
      <w:r w:rsidR="008446D6" w:rsidRPr="00B60729">
        <w:rPr>
          <w:b/>
          <w:color w:val="000000" w:themeColor="text1"/>
          <w:sz w:val="28"/>
          <w:szCs w:val="28"/>
          <w:lang w:val="uk-UA"/>
        </w:rPr>
        <w:t>сфері</w:t>
      </w:r>
      <w:r w:rsidRPr="00B60729">
        <w:rPr>
          <w:b/>
          <w:color w:val="000000" w:themeColor="text1"/>
          <w:sz w:val="28"/>
          <w:szCs w:val="28"/>
          <w:lang w:val="uk-UA"/>
        </w:rPr>
        <w:t xml:space="preserve"> оборонної роботи:</w:t>
      </w:r>
    </w:p>
    <w:p w:rsidR="00F31761" w:rsidRPr="00B60729" w:rsidRDefault="00F31761"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О</w:t>
      </w:r>
      <w:r w:rsidRPr="00B60729">
        <w:rPr>
          <w:rFonts w:eastAsia="Times New Roman"/>
          <w:color w:val="auto"/>
          <w:sz w:val="28"/>
          <w:szCs w:val="28"/>
        </w:rPr>
        <w:t xml:space="preserve">рганізація виконання Конституції і законів України, актів Президента України, Кабінету Міністрів України, наказів міністерств, інших центральних органів виконавчої влади з питань оборонної роботи </w:t>
      </w:r>
      <w:r w:rsidR="00884F4E">
        <w:rPr>
          <w:rFonts w:eastAsia="Times New Roman"/>
          <w:color w:val="auto"/>
          <w:sz w:val="28"/>
          <w:szCs w:val="28"/>
        </w:rPr>
        <w:t xml:space="preserve">                        </w:t>
      </w:r>
      <w:r w:rsidRPr="00B60729">
        <w:rPr>
          <w:rFonts w:eastAsia="Times New Roman"/>
          <w:color w:val="auto"/>
          <w:sz w:val="28"/>
          <w:szCs w:val="28"/>
        </w:rPr>
        <w:t>та дотримання законності, правопорядку, захисту прав і свобод громадян, здійснення контролю за їх реалізацією;</w:t>
      </w:r>
    </w:p>
    <w:p w:rsidR="00BC7199" w:rsidRPr="00B60729" w:rsidRDefault="00BC7199" w:rsidP="007A2098">
      <w:pPr>
        <w:pStyle w:val="rvps2"/>
        <w:numPr>
          <w:ilvl w:val="2"/>
          <w:numId w:val="12"/>
        </w:numPr>
        <w:shd w:val="clear" w:color="auto" w:fill="FFFFFF"/>
        <w:spacing w:before="0" w:beforeAutospacing="0" w:after="0" w:afterAutospacing="0"/>
        <w:ind w:left="0" w:firstLine="567"/>
        <w:jc w:val="both"/>
        <w:rPr>
          <w:color w:val="000000" w:themeColor="text1"/>
          <w:sz w:val="28"/>
          <w:szCs w:val="28"/>
          <w:lang w:val="uk-UA"/>
        </w:rPr>
      </w:pPr>
      <w:proofErr w:type="spellStart"/>
      <w:r w:rsidRPr="00B60729">
        <w:rPr>
          <w:color w:val="000000" w:themeColor="text1"/>
          <w:sz w:val="28"/>
          <w:szCs w:val="28"/>
          <w:lang w:val="uk-UA"/>
        </w:rPr>
        <w:t>Органiзацiя</w:t>
      </w:r>
      <w:proofErr w:type="spellEnd"/>
      <w:r w:rsidR="008D09E9">
        <w:rPr>
          <w:color w:val="000000" w:themeColor="text1"/>
          <w:sz w:val="28"/>
          <w:szCs w:val="28"/>
          <w:lang w:val="uk-UA"/>
        </w:rPr>
        <w:t xml:space="preserve"> </w:t>
      </w:r>
      <w:r w:rsidRPr="00B60729">
        <w:rPr>
          <w:color w:val="000000" w:themeColor="text1"/>
          <w:sz w:val="28"/>
          <w:szCs w:val="28"/>
          <w:lang w:val="uk-UA"/>
        </w:rPr>
        <w:t xml:space="preserve">планування i </w:t>
      </w:r>
      <w:r w:rsidR="008446D6" w:rsidRPr="00B60729">
        <w:rPr>
          <w:color w:val="000000" w:themeColor="text1"/>
          <w:sz w:val="28"/>
          <w:szCs w:val="28"/>
          <w:lang w:val="uk-UA"/>
        </w:rPr>
        <w:t>здійснення</w:t>
      </w:r>
      <w:r w:rsidRPr="00B60729">
        <w:rPr>
          <w:color w:val="000000" w:themeColor="text1"/>
          <w:sz w:val="28"/>
          <w:szCs w:val="28"/>
          <w:lang w:val="uk-UA"/>
        </w:rPr>
        <w:t xml:space="preserve"> </w:t>
      </w:r>
      <w:r w:rsidR="008446D6" w:rsidRPr="00B60729">
        <w:rPr>
          <w:color w:val="000000" w:themeColor="text1"/>
          <w:sz w:val="28"/>
          <w:szCs w:val="28"/>
          <w:lang w:val="uk-UA"/>
        </w:rPr>
        <w:t>заходів</w:t>
      </w:r>
      <w:r w:rsidRPr="00B60729">
        <w:rPr>
          <w:color w:val="000000" w:themeColor="text1"/>
          <w:sz w:val="28"/>
          <w:szCs w:val="28"/>
          <w:lang w:val="uk-UA"/>
        </w:rPr>
        <w:t xml:space="preserve"> на </w:t>
      </w:r>
      <w:r w:rsidR="008446D6" w:rsidRPr="00B60729">
        <w:rPr>
          <w:color w:val="000000" w:themeColor="text1"/>
          <w:sz w:val="28"/>
          <w:szCs w:val="28"/>
          <w:lang w:val="uk-UA"/>
        </w:rPr>
        <w:t>території</w:t>
      </w:r>
      <w:r w:rsidRPr="00B60729">
        <w:rPr>
          <w:color w:val="000000" w:themeColor="text1"/>
          <w:sz w:val="28"/>
          <w:szCs w:val="28"/>
          <w:lang w:val="uk-UA"/>
        </w:rPr>
        <w:t xml:space="preserve"> селищної ради, з питань проведення оборонної роботи та контроль за </w:t>
      </w:r>
      <w:r w:rsidR="008446D6" w:rsidRPr="00B60729">
        <w:rPr>
          <w:color w:val="000000" w:themeColor="text1"/>
          <w:sz w:val="28"/>
          <w:szCs w:val="28"/>
          <w:lang w:val="uk-UA"/>
        </w:rPr>
        <w:t>їх</w:t>
      </w:r>
      <w:r w:rsidRPr="00B60729">
        <w:rPr>
          <w:color w:val="000000" w:themeColor="text1"/>
          <w:sz w:val="28"/>
          <w:szCs w:val="28"/>
          <w:lang w:val="uk-UA"/>
        </w:rPr>
        <w:t xml:space="preserve"> </w:t>
      </w:r>
      <w:r w:rsidR="008446D6" w:rsidRPr="00B60729">
        <w:rPr>
          <w:color w:val="000000" w:themeColor="text1"/>
          <w:sz w:val="28"/>
          <w:szCs w:val="28"/>
          <w:lang w:val="uk-UA"/>
        </w:rPr>
        <w:t>здійсненням</w:t>
      </w:r>
      <w:r w:rsidR="007A2098" w:rsidRPr="00B60729">
        <w:rPr>
          <w:sz w:val="28"/>
          <w:szCs w:val="28"/>
        </w:rPr>
        <w:t>;</w:t>
      </w:r>
    </w:p>
    <w:p w:rsidR="00F31761" w:rsidRPr="00B60729" w:rsidRDefault="00F31761" w:rsidP="007A2098">
      <w:pPr>
        <w:pStyle w:val="Default"/>
        <w:numPr>
          <w:ilvl w:val="2"/>
          <w:numId w:val="12"/>
        </w:numPr>
        <w:ind w:left="0" w:firstLine="567"/>
        <w:jc w:val="both"/>
        <w:rPr>
          <w:color w:val="auto"/>
          <w:sz w:val="28"/>
          <w:szCs w:val="28"/>
        </w:rPr>
      </w:pPr>
      <w:r w:rsidRPr="00B60729">
        <w:rPr>
          <w:color w:val="auto"/>
          <w:sz w:val="28"/>
          <w:szCs w:val="28"/>
        </w:rPr>
        <w:t>П</w:t>
      </w:r>
      <w:r w:rsidRPr="00B60729">
        <w:rPr>
          <w:rFonts w:eastAsia="Times New Roman"/>
          <w:color w:val="auto"/>
          <w:sz w:val="28"/>
          <w:szCs w:val="28"/>
        </w:rPr>
        <w:t xml:space="preserve">роведення моніторингу стану забезпечення законності </w:t>
      </w:r>
      <w:r w:rsidR="00884F4E">
        <w:rPr>
          <w:rFonts w:eastAsia="Times New Roman"/>
          <w:color w:val="auto"/>
          <w:sz w:val="28"/>
          <w:szCs w:val="28"/>
        </w:rPr>
        <w:t xml:space="preserve">                        </w:t>
      </w:r>
      <w:r w:rsidRPr="00B60729">
        <w:rPr>
          <w:rFonts w:eastAsia="Times New Roman"/>
          <w:color w:val="auto"/>
          <w:sz w:val="28"/>
          <w:szCs w:val="28"/>
        </w:rPr>
        <w:t>та правопорядку і вжиття невідкладних заходів з метою недопущення порушень громадського порядку та ускладнення криміногенної ситуації;</w:t>
      </w:r>
    </w:p>
    <w:p w:rsidR="00F31761" w:rsidRPr="00B60729" w:rsidRDefault="00F31761"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В</w:t>
      </w:r>
      <w:r w:rsidRPr="00B60729">
        <w:rPr>
          <w:rFonts w:eastAsia="Times New Roman"/>
          <w:color w:val="auto"/>
          <w:sz w:val="28"/>
          <w:szCs w:val="28"/>
        </w:rPr>
        <w:t xml:space="preserve">несення пропозицій та забезпечення розгляду на сесіях ради, засіданнях виконавчого комітету, нарадах за участю керівників оборонних </w:t>
      </w:r>
      <w:r w:rsidR="00884F4E">
        <w:rPr>
          <w:rFonts w:eastAsia="Times New Roman"/>
          <w:color w:val="auto"/>
          <w:sz w:val="28"/>
          <w:szCs w:val="28"/>
        </w:rPr>
        <w:t xml:space="preserve">                 </w:t>
      </w:r>
      <w:r w:rsidRPr="00B60729">
        <w:rPr>
          <w:rFonts w:eastAsia="Times New Roman"/>
          <w:color w:val="auto"/>
          <w:sz w:val="28"/>
          <w:szCs w:val="28"/>
        </w:rPr>
        <w:t>та правоохоронних структур, органів місцевого самоврядування питань обороноздатності, забезпечення законності, правопорядку, координації зусиль, проведення аналізу та уточнення заходів з оборонних питань, профілактики правопорушень, виконання загальнодержавних, регіональних та місцевих програм у правоохоронній сфері;</w:t>
      </w:r>
    </w:p>
    <w:p w:rsidR="00F31761" w:rsidRPr="00B60729" w:rsidRDefault="00F31761"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Р</w:t>
      </w:r>
      <w:r w:rsidRPr="00B60729">
        <w:rPr>
          <w:rFonts w:eastAsia="Times New Roman"/>
          <w:color w:val="auto"/>
          <w:sz w:val="28"/>
          <w:szCs w:val="28"/>
        </w:rPr>
        <w:t>озроблення проектів рішень ради, виконавчого комітету ради, розпоряджень голови ради, інших нормативно-правових актів з питань оборонної роботи, забезпечення правопорядку, прав і свобод громадян;</w:t>
      </w:r>
    </w:p>
    <w:p w:rsidR="00F31761" w:rsidRPr="00B60729" w:rsidRDefault="00F31761"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П</w:t>
      </w:r>
      <w:r w:rsidRPr="00B60729">
        <w:rPr>
          <w:rFonts w:eastAsia="Times New Roman"/>
          <w:color w:val="auto"/>
          <w:sz w:val="28"/>
          <w:szCs w:val="28"/>
        </w:rPr>
        <w:t xml:space="preserve">ідготовка самостійно або разом з іншими підрозділами ради інформаційних та аналітичних матеріалів з питань оборонної роботи, забезпечення правопорядку, прав і свобод громадян для подання голові ради </w:t>
      </w:r>
      <w:r w:rsidR="00884F4E">
        <w:rPr>
          <w:rFonts w:eastAsia="Times New Roman"/>
          <w:color w:val="auto"/>
          <w:sz w:val="28"/>
          <w:szCs w:val="28"/>
        </w:rPr>
        <w:t xml:space="preserve">              </w:t>
      </w:r>
      <w:r w:rsidRPr="00B60729">
        <w:rPr>
          <w:rFonts w:eastAsia="Times New Roman"/>
          <w:color w:val="auto"/>
          <w:sz w:val="28"/>
          <w:szCs w:val="28"/>
        </w:rPr>
        <w:t>та органам виконавчої влади;</w:t>
      </w:r>
    </w:p>
    <w:p w:rsidR="009F09AF" w:rsidRDefault="009F09AF"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О</w:t>
      </w:r>
      <w:r w:rsidRPr="00B60729">
        <w:rPr>
          <w:rFonts w:eastAsia="Times New Roman"/>
          <w:color w:val="auto"/>
          <w:sz w:val="28"/>
          <w:szCs w:val="28"/>
        </w:rPr>
        <w:t xml:space="preserve">рганізація взаємодії з місцевими органами виконавчої влади </w:t>
      </w:r>
      <w:r w:rsidR="00884F4E">
        <w:rPr>
          <w:rFonts w:eastAsia="Times New Roman"/>
          <w:color w:val="auto"/>
          <w:sz w:val="28"/>
          <w:szCs w:val="28"/>
        </w:rPr>
        <w:t xml:space="preserve">                 </w:t>
      </w:r>
      <w:r w:rsidRPr="00B60729">
        <w:rPr>
          <w:rFonts w:eastAsia="Times New Roman"/>
          <w:color w:val="auto"/>
          <w:sz w:val="28"/>
          <w:szCs w:val="28"/>
        </w:rPr>
        <w:t>з метою забезпечення обороноздатності, правопорядку, прав і свобод громадян на території громади;</w:t>
      </w:r>
    </w:p>
    <w:p w:rsidR="009F09AF" w:rsidRPr="008D09E9" w:rsidRDefault="008D09E9"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І</w:t>
      </w:r>
      <w:r w:rsidRPr="00B60729">
        <w:rPr>
          <w:rFonts w:eastAsia="Times New Roman"/>
          <w:color w:val="auto"/>
          <w:sz w:val="28"/>
          <w:szCs w:val="28"/>
        </w:rPr>
        <w:t>нформування населення з питань оборонної роботи та дотримання прав і свобод громадян;</w:t>
      </w:r>
    </w:p>
    <w:p w:rsidR="009F09AF" w:rsidRPr="00B60729" w:rsidRDefault="009F09AF"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Р</w:t>
      </w:r>
      <w:r w:rsidRPr="00B60729">
        <w:rPr>
          <w:rFonts w:eastAsia="Times New Roman"/>
          <w:color w:val="auto"/>
          <w:sz w:val="28"/>
          <w:szCs w:val="28"/>
        </w:rPr>
        <w:t>озгляд в установленому законодавством порядку звернень громадян з питань оборонної роботи, забезпечення правопорядку, прав і свобод громадян;</w:t>
      </w:r>
    </w:p>
    <w:p w:rsidR="009F09AF" w:rsidRDefault="009F09AF" w:rsidP="007A2098">
      <w:pPr>
        <w:pStyle w:val="Default"/>
        <w:numPr>
          <w:ilvl w:val="2"/>
          <w:numId w:val="12"/>
        </w:numPr>
        <w:ind w:left="0" w:firstLine="567"/>
        <w:jc w:val="both"/>
        <w:rPr>
          <w:rFonts w:eastAsia="Times New Roman"/>
          <w:color w:val="auto"/>
          <w:sz w:val="28"/>
          <w:szCs w:val="28"/>
        </w:rPr>
      </w:pPr>
      <w:r w:rsidRPr="00B60729">
        <w:rPr>
          <w:color w:val="auto"/>
          <w:sz w:val="28"/>
          <w:szCs w:val="28"/>
        </w:rPr>
        <w:t>З</w:t>
      </w:r>
      <w:r w:rsidRPr="00B60729">
        <w:rPr>
          <w:rFonts w:eastAsia="Times New Roman"/>
          <w:color w:val="auto"/>
          <w:sz w:val="28"/>
          <w:szCs w:val="28"/>
        </w:rPr>
        <w:t xml:space="preserve">дійснення інших повноважень у галузі оборонної роботи </w:t>
      </w:r>
      <w:r w:rsidR="00884F4E">
        <w:rPr>
          <w:rFonts w:eastAsia="Times New Roman"/>
          <w:color w:val="auto"/>
          <w:sz w:val="28"/>
          <w:szCs w:val="28"/>
        </w:rPr>
        <w:t xml:space="preserve">                    </w:t>
      </w:r>
      <w:r w:rsidRPr="00B60729">
        <w:rPr>
          <w:rFonts w:eastAsia="Times New Roman"/>
          <w:color w:val="auto"/>
          <w:sz w:val="28"/>
          <w:szCs w:val="28"/>
        </w:rPr>
        <w:t xml:space="preserve">та взаємодії з правоохоронними органами, передбачених чинними нормативно-правовими актами України. </w:t>
      </w:r>
    </w:p>
    <w:p w:rsidR="00E01508" w:rsidRDefault="00DB2768" w:rsidP="007A2098">
      <w:pPr>
        <w:pStyle w:val="Default"/>
        <w:numPr>
          <w:ilvl w:val="2"/>
          <w:numId w:val="12"/>
        </w:numPr>
        <w:ind w:left="0" w:firstLine="567"/>
        <w:jc w:val="both"/>
        <w:rPr>
          <w:rFonts w:eastAsia="Times New Roman"/>
          <w:color w:val="auto"/>
          <w:sz w:val="28"/>
          <w:szCs w:val="28"/>
        </w:rPr>
      </w:pPr>
      <w:r>
        <w:rPr>
          <w:rFonts w:eastAsia="Times New Roman"/>
          <w:color w:val="auto"/>
          <w:sz w:val="28"/>
          <w:szCs w:val="28"/>
        </w:rPr>
        <w:lastRenderedPageBreak/>
        <w:t xml:space="preserve">Забезпечення виконання  судових та інших рішень </w:t>
      </w:r>
      <w:r w:rsidR="00884F4E">
        <w:rPr>
          <w:rFonts w:eastAsia="Times New Roman"/>
          <w:color w:val="auto"/>
          <w:sz w:val="28"/>
          <w:szCs w:val="28"/>
        </w:rPr>
        <w:t xml:space="preserve">                      </w:t>
      </w:r>
      <w:r w:rsidR="00D56208">
        <w:rPr>
          <w:rFonts w:eastAsia="Times New Roman"/>
          <w:color w:val="auto"/>
          <w:sz w:val="28"/>
          <w:szCs w:val="28"/>
        </w:rPr>
        <w:t xml:space="preserve">     </w:t>
      </w:r>
      <w:r w:rsidR="00884F4E">
        <w:rPr>
          <w:rFonts w:eastAsia="Times New Roman"/>
          <w:color w:val="auto"/>
          <w:sz w:val="28"/>
          <w:szCs w:val="28"/>
        </w:rPr>
        <w:t xml:space="preserve">  </w:t>
      </w:r>
      <w:r>
        <w:rPr>
          <w:rFonts w:eastAsia="Times New Roman"/>
          <w:color w:val="auto"/>
          <w:sz w:val="28"/>
          <w:szCs w:val="28"/>
        </w:rPr>
        <w:t>у встановленому Законом Порядку.</w:t>
      </w:r>
    </w:p>
    <w:p w:rsidR="00D56208" w:rsidRPr="00DB2768" w:rsidRDefault="00D56208" w:rsidP="00D56208">
      <w:pPr>
        <w:pStyle w:val="Default"/>
        <w:spacing w:line="360" w:lineRule="auto"/>
        <w:ind w:left="567"/>
        <w:jc w:val="both"/>
        <w:rPr>
          <w:rFonts w:eastAsia="Times New Roman"/>
          <w:color w:val="auto"/>
          <w:sz w:val="28"/>
          <w:szCs w:val="28"/>
        </w:rPr>
      </w:pPr>
    </w:p>
    <w:p w:rsidR="00D13698" w:rsidRPr="008D09E9" w:rsidRDefault="00D13698" w:rsidP="007A2098">
      <w:pPr>
        <w:pStyle w:val="1"/>
        <w:numPr>
          <w:ilvl w:val="0"/>
          <w:numId w:val="5"/>
        </w:numPr>
        <w:shd w:val="clear" w:color="auto" w:fill="auto"/>
        <w:tabs>
          <w:tab w:val="left" w:pos="327"/>
        </w:tabs>
        <w:ind w:left="0" w:firstLine="567"/>
        <w:jc w:val="center"/>
        <w:rPr>
          <w:color w:val="000000" w:themeColor="text1"/>
          <w:sz w:val="28"/>
          <w:szCs w:val="28"/>
        </w:rPr>
      </w:pPr>
      <w:r w:rsidRPr="00B60729">
        <w:rPr>
          <w:b/>
          <w:bCs/>
          <w:color w:val="000000" w:themeColor="text1"/>
          <w:sz w:val="28"/>
          <w:szCs w:val="28"/>
          <w:lang w:bidi="uk-UA"/>
        </w:rPr>
        <w:t>Права</w:t>
      </w:r>
    </w:p>
    <w:p w:rsidR="008D09E9" w:rsidRPr="00B60729" w:rsidRDefault="008D09E9" w:rsidP="00D56208">
      <w:pPr>
        <w:pStyle w:val="1"/>
        <w:shd w:val="clear" w:color="auto" w:fill="auto"/>
        <w:tabs>
          <w:tab w:val="left" w:pos="327"/>
        </w:tabs>
        <w:spacing w:line="360" w:lineRule="auto"/>
        <w:ind w:left="851" w:firstLine="567"/>
        <w:rPr>
          <w:color w:val="000000" w:themeColor="text1"/>
          <w:sz w:val="28"/>
          <w:szCs w:val="28"/>
        </w:rPr>
      </w:pPr>
    </w:p>
    <w:p w:rsidR="00D13698" w:rsidRPr="00B60729" w:rsidRDefault="00D13698" w:rsidP="007A2098">
      <w:pPr>
        <w:pStyle w:val="1"/>
        <w:shd w:val="clear" w:color="auto" w:fill="auto"/>
        <w:ind w:firstLine="567"/>
        <w:jc w:val="both"/>
        <w:rPr>
          <w:color w:val="000000" w:themeColor="text1"/>
          <w:sz w:val="28"/>
          <w:szCs w:val="28"/>
        </w:rPr>
      </w:pPr>
      <w:r w:rsidRPr="00B60729">
        <w:rPr>
          <w:bCs/>
          <w:color w:val="000000" w:themeColor="text1"/>
          <w:sz w:val="28"/>
          <w:szCs w:val="28"/>
          <w:lang w:bidi="uk-UA"/>
        </w:rPr>
        <w:t>Сектор  має право:</w:t>
      </w:r>
    </w:p>
    <w:p w:rsidR="00D13698" w:rsidRPr="00B60729" w:rsidRDefault="00D13698" w:rsidP="007A2098">
      <w:pPr>
        <w:pStyle w:val="1"/>
        <w:numPr>
          <w:ilvl w:val="1"/>
          <w:numId w:val="5"/>
        </w:numPr>
        <w:shd w:val="clear" w:color="auto" w:fill="auto"/>
        <w:tabs>
          <w:tab w:val="left" w:pos="1134"/>
        </w:tabs>
        <w:ind w:left="0" w:firstLine="567"/>
        <w:jc w:val="both"/>
        <w:rPr>
          <w:color w:val="000000" w:themeColor="text1"/>
          <w:sz w:val="28"/>
          <w:szCs w:val="28"/>
        </w:rPr>
      </w:pPr>
      <w:r w:rsidRPr="00B60729">
        <w:rPr>
          <w:color w:val="000000" w:themeColor="text1"/>
          <w:sz w:val="28"/>
          <w:szCs w:val="28"/>
          <w:lang w:bidi="uk-UA"/>
        </w:rPr>
        <w:t xml:space="preserve">У встановленому порядку своєчасно одержувати від суб’єктів господарювання, незалежно від форм власності, інформацію, необхідну </w:t>
      </w:r>
      <w:r w:rsidR="008D09E9">
        <w:rPr>
          <w:color w:val="000000" w:themeColor="text1"/>
          <w:sz w:val="28"/>
          <w:szCs w:val="28"/>
          <w:lang w:bidi="uk-UA"/>
        </w:rPr>
        <w:t xml:space="preserve">        </w:t>
      </w:r>
      <w:r w:rsidRPr="00B60729">
        <w:rPr>
          <w:color w:val="000000" w:themeColor="text1"/>
          <w:sz w:val="28"/>
          <w:szCs w:val="28"/>
          <w:lang w:bidi="uk-UA"/>
        </w:rPr>
        <w:t>для здійснення покладених на Сектор повноважень.</w:t>
      </w:r>
    </w:p>
    <w:p w:rsidR="00D13698" w:rsidRPr="00B60729" w:rsidRDefault="00D13698" w:rsidP="007A2098">
      <w:pPr>
        <w:pStyle w:val="1"/>
        <w:numPr>
          <w:ilvl w:val="1"/>
          <w:numId w:val="5"/>
        </w:numPr>
        <w:shd w:val="clear" w:color="auto" w:fill="auto"/>
        <w:tabs>
          <w:tab w:val="left" w:pos="1134"/>
        </w:tabs>
        <w:ind w:left="0" w:firstLine="567"/>
        <w:jc w:val="both"/>
        <w:rPr>
          <w:color w:val="000000" w:themeColor="text1"/>
          <w:sz w:val="28"/>
          <w:szCs w:val="28"/>
        </w:rPr>
      </w:pPr>
      <w:r w:rsidRPr="00B60729">
        <w:rPr>
          <w:color w:val="000000" w:themeColor="text1"/>
          <w:sz w:val="28"/>
          <w:szCs w:val="28"/>
          <w:lang w:bidi="uk-UA"/>
        </w:rPr>
        <w:t xml:space="preserve">Залучати для проведення заходів, пов’язаних із забезпеченням запобігання виникнення надзвичайних ситуацій, спеціалізовані служби </w:t>
      </w:r>
      <w:r w:rsidR="008D09E9">
        <w:rPr>
          <w:color w:val="000000" w:themeColor="text1"/>
          <w:sz w:val="28"/>
          <w:szCs w:val="28"/>
          <w:lang w:bidi="uk-UA"/>
        </w:rPr>
        <w:t xml:space="preserve">                 </w:t>
      </w:r>
      <w:r w:rsidRPr="00B60729">
        <w:rPr>
          <w:color w:val="000000" w:themeColor="text1"/>
          <w:sz w:val="28"/>
          <w:szCs w:val="28"/>
          <w:lang w:bidi="uk-UA"/>
        </w:rPr>
        <w:t>та територіальні формування цивільного захисту селищної ради.</w:t>
      </w:r>
    </w:p>
    <w:p w:rsidR="00D13698" w:rsidRPr="00B60729" w:rsidRDefault="00D13698" w:rsidP="007A2098">
      <w:pPr>
        <w:pStyle w:val="1"/>
        <w:numPr>
          <w:ilvl w:val="1"/>
          <w:numId w:val="5"/>
        </w:numPr>
        <w:shd w:val="clear" w:color="auto" w:fill="auto"/>
        <w:tabs>
          <w:tab w:val="left" w:pos="1134"/>
        </w:tabs>
        <w:ind w:left="0" w:firstLine="567"/>
        <w:jc w:val="both"/>
        <w:rPr>
          <w:color w:val="000000" w:themeColor="text1"/>
          <w:sz w:val="28"/>
          <w:szCs w:val="28"/>
        </w:rPr>
      </w:pPr>
      <w:r w:rsidRPr="00B60729">
        <w:rPr>
          <w:color w:val="000000" w:themeColor="text1"/>
          <w:sz w:val="28"/>
          <w:szCs w:val="28"/>
          <w:lang w:bidi="uk-UA"/>
        </w:rPr>
        <w:t>Залучати до виконання окремих робіт, участі у вивченні окремих питань фахівців та спеціалістів органів виконавчої влади, підприємств, установ, організацій (за погодженням з їх керівниками), представників громадянського суспільства.</w:t>
      </w:r>
    </w:p>
    <w:p w:rsidR="00D13698" w:rsidRPr="00B60729" w:rsidRDefault="00D13698" w:rsidP="007A2098">
      <w:pPr>
        <w:pStyle w:val="1"/>
        <w:numPr>
          <w:ilvl w:val="1"/>
          <w:numId w:val="5"/>
        </w:numPr>
        <w:shd w:val="clear" w:color="auto" w:fill="auto"/>
        <w:tabs>
          <w:tab w:val="left" w:pos="1134"/>
        </w:tabs>
        <w:ind w:left="0" w:firstLine="567"/>
        <w:jc w:val="both"/>
        <w:rPr>
          <w:color w:val="000000" w:themeColor="text1"/>
          <w:sz w:val="28"/>
          <w:szCs w:val="28"/>
        </w:rPr>
      </w:pPr>
      <w:r w:rsidRPr="00B60729">
        <w:rPr>
          <w:color w:val="000000" w:themeColor="text1"/>
          <w:sz w:val="28"/>
          <w:szCs w:val="28"/>
          <w:lang w:bidi="uk-UA"/>
        </w:rPr>
        <w:t>Заслуховувати інформацію посадових осіб структурних підрозділів селищної ради, підприємств, установ та організацій незалежно від форми власності і підпорядкування про хід виконання завдань і заходів з питань,</w:t>
      </w:r>
      <w:r w:rsidR="008D09E9">
        <w:rPr>
          <w:color w:val="000000" w:themeColor="text1"/>
          <w:sz w:val="28"/>
          <w:szCs w:val="28"/>
          <w:lang w:bidi="uk-UA"/>
        </w:rPr>
        <w:t xml:space="preserve">               </w:t>
      </w:r>
      <w:r w:rsidRPr="00B60729">
        <w:rPr>
          <w:color w:val="000000" w:themeColor="text1"/>
          <w:sz w:val="28"/>
          <w:szCs w:val="28"/>
          <w:lang w:bidi="uk-UA"/>
        </w:rPr>
        <w:t xml:space="preserve"> що належать до компетенції Сектору.</w:t>
      </w:r>
    </w:p>
    <w:p w:rsidR="00D13698" w:rsidRPr="00B60729" w:rsidRDefault="00D13698" w:rsidP="007A2098">
      <w:pPr>
        <w:pStyle w:val="1"/>
        <w:numPr>
          <w:ilvl w:val="1"/>
          <w:numId w:val="5"/>
        </w:numPr>
        <w:shd w:val="clear" w:color="auto" w:fill="auto"/>
        <w:tabs>
          <w:tab w:val="left" w:pos="1134"/>
        </w:tabs>
        <w:ind w:left="0" w:firstLine="567"/>
        <w:jc w:val="both"/>
        <w:rPr>
          <w:color w:val="000000" w:themeColor="text1"/>
          <w:sz w:val="28"/>
          <w:szCs w:val="28"/>
        </w:rPr>
      </w:pPr>
      <w:r w:rsidRPr="00B60729">
        <w:rPr>
          <w:color w:val="000000" w:themeColor="text1"/>
          <w:sz w:val="28"/>
          <w:szCs w:val="28"/>
          <w:lang w:bidi="uk-UA"/>
        </w:rPr>
        <w:t xml:space="preserve">Залучати в установленому порядку експертів, спеціалістів структурних підрозділів селищної ради та її виконавчого комітету, підприємств, установ, організацій та об'єднань громадян, за погодженням </w:t>
      </w:r>
      <w:r w:rsidR="008D09E9">
        <w:rPr>
          <w:color w:val="000000" w:themeColor="text1"/>
          <w:sz w:val="28"/>
          <w:szCs w:val="28"/>
          <w:lang w:bidi="uk-UA"/>
        </w:rPr>
        <w:t xml:space="preserve">                </w:t>
      </w:r>
      <w:r w:rsidRPr="00B60729">
        <w:rPr>
          <w:color w:val="000000" w:themeColor="text1"/>
          <w:sz w:val="28"/>
          <w:szCs w:val="28"/>
          <w:lang w:bidi="uk-UA"/>
        </w:rPr>
        <w:t xml:space="preserve">з їх керівниками, для вивчення та опрацювання питань, що належать </w:t>
      </w:r>
      <w:r w:rsidR="008D09E9">
        <w:rPr>
          <w:color w:val="000000" w:themeColor="text1"/>
          <w:sz w:val="28"/>
          <w:szCs w:val="28"/>
          <w:lang w:bidi="uk-UA"/>
        </w:rPr>
        <w:t xml:space="preserve">                        </w:t>
      </w:r>
      <w:r w:rsidRPr="00B60729">
        <w:rPr>
          <w:color w:val="000000" w:themeColor="text1"/>
          <w:sz w:val="28"/>
          <w:szCs w:val="28"/>
          <w:lang w:bidi="uk-UA"/>
        </w:rPr>
        <w:t>до компетенції Сектору.</w:t>
      </w:r>
    </w:p>
    <w:p w:rsidR="00D13698" w:rsidRPr="00B60729" w:rsidRDefault="00D13698" w:rsidP="007A2098">
      <w:pPr>
        <w:pStyle w:val="1"/>
        <w:numPr>
          <w:ilvl w:val="1"/>
          <w:numId w:val="5"/>
        </w:numPr>
        <w:shd w:val="clear" w:color="auto" w:fill="auto"/>
        <w:tabs>
          <w:tab w:val="left" w:pos="1134"/>
          <w:tab w:val="left" w:pos="1276"/>
        </w:tabs>
        <w:ind w:left="0" w:firstLine="567"/>
        <w:jc w:val="both"/>
        <w:rPr>
          <w:color w:val="000000" w:themeColor="text1"/>
          <w:sz w:val="28"/>
          <w:szCs w:val="28"/>
        </w:rPr>
      </w:pPr>
      <w:r w:rsidRPr="00B60729">
        <w:rPr>
          <w:color w:val="000000" w:themeColor="text1"/>
          <w:sz w:val="28"/>
          <w:szCs w:val="28"/>
          <w:lang w:bidi="uk-UA"/>
        </w:rPr>
        <w:t xml:space="preserve">Скликати в установленому порядку наради та організовувати проведення семінарів з питань, що належать до компетенції </w:t>
      </w:r>
      <w:r w:rsidR="006202B3" w:rsidRPr="00B60729">
        <w:rPr>
          <w:color w:val="000000" w:themeColor="text1"/>
          <w:sz w:val="28"/>
          <w:szCs w:val="28"/>
          <w:lang w:bidi="uk-UA"/>
        </w:rPr>
        <w:t>Сектору</w:t>
      </w:r>
      <w:r w:rsidRPr="00B60729">
        <w:rPr>
          <w:color w:val="000000" w:themeColor="text1"/>
          <w:sz w:val="28"/>
          <w:szCs w:val="28"/>
          <w:lang w:bidi="uk-UA"/>
        </w:rPr>
        <w:t>.</w:t>
      </w:r>
    </w:p>
    <w:p w:rsidR="00D13698" w:rsidRPr="00B60729" w:rsidRDefault="00D13698" w:rsidP="007A2098">
      <w:pPr>
        <w:pStyle w:val="1"/>
        <w:numPr>
          <w:ilvl w:val="1"/>
          <w:numId w:val="5"/>
        </w:numPr>
        <w:shd w:val="clear" w:color="auto" w:fill="auto"/>
        <w:tabs>
          <w:tab w:val="left" w:pos="1134"/>
          <w:tab w:val="left" w:pos="1410"/>
        </w:tabs>
        <w:ind w:left="0" w:firstLine="567"/>
        <w:jc w:val="both"/>
        <w:rPr>
          <w:color w:val="000000" w:themeColor="text1"/>
          <w:sz w:val="28"/>
          <w:szCs w:val="28"/>
        </w:rPr>
      </w:pPr>
      <w:r w:rsidRPr="00B60729">
        <w:rPr>
          <w:color w:val="000000" w:themeColor="text1"/>
          <w:sz w:val="28"/>
          <w:szCs w:val="28"/>
          <w:lang w:bidi="uk-UA"/>
        </w:rPr>
        <w:t xml:space="preserve">Брати участь у нарадах, навчаннях та інших заходах, що відносяться до компетенції </w:t>
      </w:r>
      <w:r w:rsidR="006202B3" w:rsidRPr="00B60729">
        <w:rPr>
          <w:color w:val="000000" w:themeColor="text1"/>
          <w:sz w:val="28"/>
          <w:szCs w:val="28"/>
          <w:lang w:bidi="uk-UA"/>
        </w:rPr>
        <w:t>Сектору</w:t>
      </w:r>
      <w:r w:rsidRPr="00B60729">
        <w:rPr>
          <w:color w:val="000000" w:themeColor="text1"/>
          <w:sz w:val="28"/>
          <w:szCs w:val="28"/>
          <w:lang w:bidi="uk-UA"/>
        </w:rPr>
        <w:t xml:space="preserve">. </w:t>
      </w:r>
    </w:p>
    <w:p w:rsidR="00D13698" w:rsidRPr="00B60729" w:rsidRDefault="00D13698" w:rsidP="007A2098">
      <w:pPr>
        <w:pStyle w:val="1"/>
        <w:numPr>
          <w:ilvl w:val="1"/>
          <w:numId w:val="5"/>
        </w:numPr>
        <w:shd w:val="clear" w:color="auto" w:fill="auto"/>
        <w:tabs>
          <w:tab w:val="left" w:pos="1134"/>
          <w:tab w:val="left" w:pos="1414"/>
        </w:tabs>
        <w:ind w:left="0" w:firstLine="567"/>
        <w:jc w:val="both"/>
        <w:rPr>
          <w:color w:val="000000" w:themeColor="text1"/>
          <w:sz w:val="28"/>
          <w:szCs w:val="28"/>
        </w:rPr>
      </w:pPr>
      <w:r w:rsidRPr="00B60729">
        <w:rPr>
          <w:color w:val="000000" w:themeColor="text1"/>
          <w:sz w:val="28"/>
          <w:szCs w:val="28"/>
          <w:lang w:bidi="uk-UA"/>
        </w:rPr>
        <w:t xml:space="preserve">Використовувати системи зв'язку та комунікації, що існують </w:t>
      </w:r>
      <w:r w:rsidR="008D09E9">
        <w:rPr>
          <w:color w:val="000000" w:themeColor="text1"/>
          <w:sz w:val="28"/>
          <w:szCs w:val="28"/>
          <w:lang w:bidi="uk-UA"/>
        </w:rPr>
        <w:t xml:space="preserve">                    </w:t>
      </w:r>
      <w:r w:rsidRPr="00B60729">
        <w:rPr>
          <w:color w:val="000000" w:themeColor="text1"/>
          <w:sz w:val="28"/>
          <w:szCs w:val="28"/>
          <w:lang w:bidi="uk-UA"/>
        </w:rPr>
        <w:t xml:space="preserve">у </w:t>
      </w:r>
      <w:r w:rsidR="006202B3" w:rsidRPr="00B60729">
        <w:rPr>
          <w:color w:val="000000" w:themeColor="text1"/>
          <w:sz w:val="28"/>
          <w:szCs w:val="28"/>
          <w:lang w:bidi="uk-UA"/>
        </w:rPr>
        <w:t>селищній раді</w:t>
      </w:r>
      <w:r w:rsidRPr="00B60729">
        <w:rPr>
          <w:color w:val="000000" w:themeColor="text1"/>
          <w:sz w:val="28"/>
          <w:szCs w:val="28"/>
          <w:lang w:bidi="uk-UA"/>
        </w:rPr>
        <w:t>.</w:t>
      </w:r>
    </w:p>
    <w:p w:rsidR="00D13698" w:rsidRPr="00B60729" w:rsidRDefault="00D13698" w:rsidP="00D56208">
      <w:pPr>
        <w:pStyle w:val="Default"/>
        <w:spacing w:line="360" w:lineRule="auto"/>
        <w:ind w:firstLine="567"/>
        <w:jc w:val="both"/>
        <w:rPr>
          <w:b/>
          <w:bCs/>
          <w:sz w:val="28"/>
          <w:szCs w:val="28"/>
        </w:rPr>
      </w:pPr>
    </w:p>
    <w:p w:rsidR="00B41995" w:rsidRDefault="00B41995" w:rsidP="007A2098">
      <w:pPr>
        <w:pStyle w:val="Default"/>
        <w:numPr>
          <w:ilvl w:val="0"/>
          <w:numId w:val="5"/>
        </w:numPr>
        <w:ind w:firstLine="567"/>
        <w:jc w:val="center"/>
        <w:rPr>
          <w:b/>
          <w:bCs/>
          <w:sz w:val="28"/>
          <w:szCs w:val="28"/>
        </w:rPr>
      </w:pPr>
      <w:proofErr w:type="spellStart"/>
      <w:r w:rsidRPr="00B60729">
        <w:rPr>
          <w:b/>
          <w:bCs/>
          <w:sz w:val="28"/>
          <w:szCs w:val="28"/>
        </w:rPr>
        <w:t>Cтруктура</w:t>
      </w:r>
      <w:proofErr w:type="spellEnd"/>
      <w:r w:rsidRPr="00B60729">
        <w:rPr>
          <w:b/>
          <w:bCs/>
          <w:sz w:val="28"/>
          <w:szCs w:val="28"/>
        </w:rPr>
        <w:t xml:space="preserve"> Сектору</w:t>
      </w:r>
    </w:p>
    <w:p w:rsidR="008D09E9" w:rsidRPr="00B60729" w:rsidRDefault="008D09E9" w:rsidP="00D56208">
      <w:pPr>
        <w:pStyle w:val="Default"/>
        <w:spacing w:line="360" w:lineRule="auto"/>
        <w:ind w:left="720" w:firstLine="567"/>
        <w:rPr>
          <w:b/>
          <w:bCs/>
          <w:sz w:val="28"/>
          <w:szCs w:val="28"/>
        </w:rPr>
      </w:pPr>
    </w:p>
    <w:p w:rsidR="00B41995" w:rsidRPr="00D56208" w:rsidRDefault="009F09AF" w:rsidP="007A2098">
      <w:pPr>
        <w:pStyle w:val="Default"/>
        <w:tabs>
          <w:tab w:val="left" w:pos="1134"/>
        </w:tabs>
        <w:ind w:firstLine="567"/>
        <w:jc w:val="both"/>
        <w:rPr>
          <w:sz w:val="28"/>
          <w:szCs w:val="28"/>
        </w:rPr>
      </w:pPr>
      <w:r w:rsidRPr="00D56208">
        <w:rPr>
          <w:sz w:val="28"/>
          <w:szCs w:val="28"/>
        </w:rPr>
        <w:t>4</w:t>
      </w:r>
      <w:r w:rsidR="007A2098" w:rsidRPr="00D56208">
        <w:rPr>
          <w:sz w:val="28"/>
          <w:szCs w:val="28"/>
        </w:rPr>
        <w:t>.1.</w:t>
      </w:r>
      <w:r w:rsidR="007A2098" w:rsidRPr="00D56208">
        <w:rPr>
          <w:sz w:val="28"/>
          <w:szCs w:val="28"/>
        </w:rPr>
        <w:tab/>
      </w:r>
      <w:r w:rsidR="00B41995" w:rsidRPr="00D56208">
        <w:rPr>
          <w:sz w:val="28"/>
          <w:szCs w:val="28"/>
        </w:rPr>
        <w:t xml:space="preserve">Структура Сектору, чисельність його працівників та Положення </w:t>
      </w:r>
      <w:r w:rsidR="00676C61" w:rsidRPr="00D56208">
        <w:rPr>
          <w:sz w:val="28"/>
          <w:szCs w:val="28"/>
        </w:rPr>
        <w:t xml:space="preserve">           </w:t>
      </w:r>
      <w:r w:rsidR="00B41995" w:rsidRPr="00D56208">
        <w:rPr>
          <w:sz w:val="28"/>
          <w:szCs w:val="28"/>
        </w:rPr>
        <w:t xml:space="preserve">про Сектор затверджуються в установленому порядку селищною радою. </w:t>
      </w:r>
    </w:p>
    <w:p w:rsidR="00B41995" w:rsidRPr="00D56208" w:rsidRDefault="009F09AF" w:rsidP="007A2098">
      <w:pPr>
        <w:pStyle w:val="Default"/>
        <w:tabs>
          <w:tab w:val="left" w:pos="1134"/>
        </w:tabs>
        <w:ind w:firstLine="567"/>
        <w:jc w:val="both"/>
        <w:rPr>
          <w:sz w:val="28"/>
          <w:szCs w:val="28"/>
        </w:rPr>
      </w:pPr>
      <w:r w:rsidRPr="00D56208">
        <w:rPr>
          <w:sz w:val="28"/>
          <w:szCs w:val="28"/>
        </w:rPr>
        <w:t>4</w:t>
      </w:r>
      <w:r w:rsidR="00B41995" w:rsidRPr="00D56208">
        <w:rPr>
          <w:sz w:val="28"/>
          <w:szCs w:val="28"/>
        </w:rPr>
        <w:t>.2.</w:t>
      </w:r>
      <w:r w:rsidR="007A2098" w:rsidRPr="00D56208">
        <w:rPr>
          <w:sz w:val="28"/>
          <w:szCs w:val="28"/>
        </w:rPr>
        <w:tab/>
        <w:t>С</w:t>
      </w:r>
      <w:r w:rsidR="00B41995" w:rsidRPr="00D56208">
        <w:rPr>
          <w:sz w:val="28"/>
          <w:szCs w:val="28"/>
        </w:rPr>
        <w:t xml:space="preserve">ектор очолює завідувач, який призначається на посаду </w:t>
      </w:r>
      <w:r w:rsidR="008D09E9" w:rsidRPr="00D56208">
        <w:rPr>
          <w:sz w:val="28"/>
          <w:szCs w:val="28"/>
        </w:rPr>
        <w:t xml:space="preserve">                           </w:t>
      </w:r>
      <w:r w:rsidR="00B41995" w:rsidRPr="00D56208">
        <w:rPr>
          <w:sz w:val="28"/>
          <w:szCs w:val="28"/>
        </w:rPr>
        <w:t>і звільн</w:t>
      </w:r>
      <w:r w:rsidR="007A2098" w:rsidRPr="00D56208">
        <w:rPr>
          <w:sz w:val="28"/>
          <w:szCs w:val="28"/>
        </w:rPr>
        <w:t>я</w:t>
      </w:r>
      <w:r w:rsidR="00B41995" w:rsidRPr="00D56208">
        <w:rPr>
          <w:sz w:val="28"/>
          <w:szCs w:val="28"/>
        </w:rPr>
        <w:t xml:space="preserve">ється з посади </w:t>
      </w:r>
      <w:proofErr w:type="spellStart"/>
      <w:r w:rsidR="00B41995" w:rsidRPr="00D56208">
        <w:rPr>
          <w:sz w:val="28"/>
          <w:szCs w:val="28"/>
        </w:rPr>
        <w:t>Кегичівським</w:t>
      </w:r>
      <w:proofErr w:type="spellEnd"/>
      <w:r w:rsidR="00B41995" w:rsidRPr="00D56208">
        <w:rPr>
          <w:sz w:val="28"/>
          <w:szCs w:val="28"/>
        </w:rPr>
        <w:t xml:space="preserve"> селищним головою, відповідно до вимог чинного законодавства України. </w:t>
      </w:r>
    </w:p>
    <w:p w:rsidR="00992E07" w:rsidRPr="00D56208" w:rsidRDefault="009F09AF" w:rsidP="007A2098">
      <w:pPr>
        <w:pStyle w:val="rvps2"/>
        <w:shd w:val="clear" w:color="auto" w:fill="FFFFFF"/>
        <w:spacing w:before="0" w:beforeAutospacing="0" w:after="0" w:afterAutospacing="0"/>
        <w:ind w:firstLine="567"/>
        <w:jc w:val="both"/>
        <w:textAlignment w:val="baseline"/>
        <w:rPr>
          <w:sz w:val="28"/>
          <w:szCs w:val="28"/>
          <w:lang w:val="uk-UA"/>
        </w:rPr>
      </w:pPr>
      <w:r w:rsidRPr="00D56208">
        <w:rPr>
          <w:sz w:val="28"/>
          <w:szCs w:val="28"/>
          <w:lang w:val="uk-UA"/>
        </w:rPr>
        <w:t>4</w:t>
      </w:r>
      <w:r w:rsidR="00B41995" w:rsidRPr="00D56208">
        <w:rPr>
          <w:sz w:val="28"/>
          <w:szCs w:val="28"/>
          <w:lang w:val="uk-UA"/>
        </w:rPr>
        <w:t>.3. На посаду завідувача Сектору, його спеціаліста призначаються особи з відповідним рівнем кваліфікації згідно з вимогами чинного законодавства України.</w:t>
      </w:r>
    </w:p>
    <w:p w:rsidR="00B41995" w:rsidRPr="00B60729" w:rsidRDefault="009F09AF" w:rsidP="007A2098">
      <w:pPr>
        <w:pStyle w:val="a9"/>
        <w:shd w:val="clear" w:color="auto" w:fill="FFFFFF"/>
        <w:spacing w:before="0" w:beforeAutospacing="0" w:after="0" w:afterAutospacing="0"/>
        <w:ind w:firstLine="567"/>
        <w:jc w:val="both"/>
        <w:rPr>
          <w:sz w:val="28"/>
          <w:szCs w:val="28"/>
        </w:rPr>
      </w:pPr>
      <w:r w:rsidRPr="00B60729">
        <w:rPr>
          <w:sz w:val="28"/>
          <w:szCs w:val="28"/>
        </w:rPr>
        <w:lastRenderedPageBreak/>
        <w:t>4</w:t>
      </w:r>
      <w:r w:rsidR="00B41995" w:rsidRPr="00B60729">
        <w:rPr>
          <w:sz w:val="28"/>
          <w:szCs w:val="28"/>
        </w:rPr>
        <w:t xml:space="preserve">.4. </w:t>
      </w:r>
      <w:r w:rsidR="007A2098">
        <w:rPr>
          <w:sz w:val="28"/>
          <w:szCs w:val="28"/>
        </w:rPr>
        <w:tab/>
      </w:r>
      <w:r w:rsidR="00B41995" w:rsidRPr="00B60729">
        <w:rPr>
          <w:sz w:val="28"/>
          <w:szCs w:val="28"/>
        </w:rPr>
        <w:t xml:space="preserve">Працівники Сектору призначаються на посаду </w:t>
      </w:r>
      <w:proofErr w:type="spellStart"/>
      <w:r w:rsidR="00B41995" w:rsidRPr="00B60729">
        <w:rPr>
          <w:sz w:val="28"/>
          <w:szCs w:val="28"/>
        </w:rPr>
        <w:t>Кегичівським</w:t>
      </w:r>
      <w:proofErr w:type="spellEnd"/>
      <w:r w:rsidR="00B41995" w:rsidRPr="00B60729">
        <w:rPr>
          <w:sz w:val="28"/>
          <w:szCs w:val="28"/>
        </w:rPr>
        <w:t xml:space="preserve"> селищним головою на конкурсній основі чи за іншою процедурою, передбаченою законодавством України, та звільняються з посади розпорядженням селищного голови відповідно до чинного законодавства України.</w:t>
      </w:r>
    </w:p>
    <w:p w:rsidR="00B41995" w:rsidRPr="00B60729" w:rsidRDefault="009F09AF" w:rsidP="007A2098">
      <w:pPr>
        <w:pStyle w:val="a9"/>
        <w:shd w:val="clear" w:color="auto" w:fill="FFFFFF"/>
        <w:tabs>
          <w:tab w:val="left" w:pos="567"/>
        </w:tabs>
        <w:spacing w:before="0" w:beforeAutospacing="0" w:after="0" w:afterAutospacing="0"/>
        <w:ind w:firstLine="567"/>
        <w:jc w:val="both"/>
        <w:rPr>
          <w:sz w:val="28"/>
          <w:szCs w:val="28"/>
        </w:rPr>
      </w:pPr>
      <w:r w:rsidRPr="00B60729">
        <w:rPr>
          <w:sz w:val="28"/>
          <w:szCs w:val="28"/>
        </w:rPr>
        <w:t>4</w:t>
      </w:r>
      <w:r w:rsidR="00B41995" w:rsidRPr="00B60729">
        <w:rPr>
          <w:sz w:val="28"/>
          <w:szCs w:val="28"/>
        </w:rPr>
        <w:t xml:space="preserve">.5. Положення про Сектор затверджується селищною радою. </w:t>
      </w:r>
      <w:r w:rsidR="00B41995" w:rsidRPr="00B60729">
        <w:rPr>
          <w:color w:val="000000"/>
          <w:sz w:val="28"/>
          <w:szCs w:val="28"/>
        </w:rPr>
        <w:t xml:space="preserve">Обов’язки працівників Сектору визначаються посадовими інструкціями, </w:t>
      </w:r>
      <w:r w:rsidR="008D09E9">
        <w:rPr>
          <w:color w:val="000000"/>
          <w:sz w:val="28"/>
          <w:szCs w:val="28"/>
        </w:rPr>
        <w:t xml:space="preserve">                   </w:t>
      </w:r>
      <w:r w:rsidR="00D56208">
        <w:rPr>
          <w:color w:val="000000"/>
          <w:sz w:val="28"/>
          <w:szCs w:val="28"/>
        </w:rPr>
        <w:t xml:space="preserve">              </w:t>
      </w:r>
      <w:r w:rsidR="00B41995" w:rsidRPr="00B60729">
        <w:rPr>
          <w:color w:val="000000"/>
          <w:sz w:val="28"/>
          <w:szCs w:val="28"/>
        </w:rPr>
        <w:t xml:space="preserve">які затверджуються </w:t>
      </w:r>
      <w:proofErr w:type="spellStart"/>
      <w:r w:rsidR="0009730A" w:rsidRPr="00B60729">
        <w:rPr>
          <w:sz w:val="28"/>
          <w:szCs w:val="28"/>
        </w:rPr>
        <w:t>Кегичівським</w:t>
      </w:r>
      <w:proofErr w:type="spellEnd"/>
      <w:r w:rsidR="0009730A" w:rsidRPr="00B60729">
        <w:rPr>
          <w:sz w:val="28"/>
          <w:szCs w:val="28"/>
        </w:rPr>
        <w:t xml:space="preserve"> селищним головою</w:t>
      </w:r>
      <w:r w:rsidR="00B41995" w:rsidRPr="00B60729">
        <w:rPr>
          <w:sz w:val="28"/>
          <w:szCs w:val="28"/>
        </w:rPr>
        <w:t>.</w:t>
      </w:r>
    </w:p>
    <w:p w:rsidR="00B41995" w:rsidRPr="00B60729" w:rsidRDefault="0009730A" w:rsidP="00D56208">
      <w:pPr>
        <w:pStyle w:val="a9"/>
        <w:shd w:val="clear" w:color="auto" w:fill="FFFFFF"/>
        <w:tabs>
          <w:tab w:val="left" w:pos="567"/>
        </w:tabs>
        <w:spacing w:before="0" w:beforeAutospacing="0" w:after="0" w:afterAutospacing="0" w:line="360" w:lineRule="auto"/>
        <w:ind w:firstLine="567"/>
        <w:jc w:val="both"/>
        <w:rPr>
          <w:sz w:val="28"/>
          <w:szCs w:val="28"/>
        </w:rPr>
      </w:pPr>
      <w:r w:rsidRPr="00B60729">
        <w:rPr>
          <w:sz w:val="28"/>
          <w:szCs w:val="28"/>
        </w:rPr>
        <w:tab/>
      </w:r>
    </w:p>
    <w:p w:rsidR="00B41995" w:rsidRDefault="00B41995" w:rsidP="007A2098">
      <w:pPr>
        <w:pStyle w:val="a9"/>
        <w:numPr>
          <w:ilvl w:val="0"/>
          <w:numId w:val="5"/>
        </w:numPr>
        <w:shd w:val="clear" w:color="auto" w:fill="FFFFFF"/>
        <w:spacing w:before="0" w:beforeAutospacing="0" w:after="0" w:afterAutospacing="0"/>
        <w:ind w:firstLine="567"/>
        <w:jc w:val="center"/>
        <w:rPr>
          <w:b/>
          <w:bCs/>
          <w:sz w:val="28"/>
          <w:szCs w:val="28"/>
          <w:bdr w:val="none" w:sz="0" w:space="0" w:color="auto" w:frame="1"/>
        </w:rPr>
      </w:pPr>
      <w:r w:rsidRPr="00B60729">
        <w:rPr>
          <w:b/>
          <w:bCs/>
          <w:sz w:val="28"/>
          <w:szCs w:val="28"/>
          <w:bdr w:val="none" w:sz="0" w:space="0" w:color="auto" w:frame="1"/>
        </w:rPr>
        <w:t>Завідувач Сектору</w:t>
      </w:r>
    </w:p>
    <w:p w:rsidR="008D09E9" w:rsidRPr="00B60729" w:rsidRDefault="008D09E9" w:rsidP="00D56208">
      <w:pPr>
        <w:pStyle w:val="a9"/>
        <w:shd w:val="clear" w:color="auto" w:fill="FFFFFF"/>
        <w:spacing w:before="0" w:beforeAutospacing="0" w:after="0" w:afterAutospacing="0" w:line="360" w:lineRule="auto"/>
        <w:ind w:left="720" w:firstLine="567"/>
        <w:rPr>
          <w:b/>
          <w:bCs/>
          <w:sz w:val="28"/>
          <w:szCs w:val="28"/>
          <w:bdr w:val="none" w:sz="0" w:space="0" w:color="auto" w:frame="1"/>
        </w:rPr>
      </w:pPr>
    </w:p>
    <w:p w:rsidR="00B41995" w:rsidRPr="00B60729" w:rsidRDefault="00B41995" w:rsidP="007A2098">
      <w:pPr>
        <w:pStyle w:val="a9"/>
        <w:shd w:val="clear" w:color="auto" w:fill="FFFFFF"/>
        <w:spacing w:before="0" w:beforeAutospacing="0" w:after="0" w:afterAutospacing="0"/>
        <w:ind w:firstLine="567"/>
        <w:jc w:val="both"/>
        <w:rPr>
          <w:sz w:val="28"/>
          <w:szCs w:val="28"/>
        </w:rPr>
      </w:pPr>
      <w:r w:rsidRPr="00B60729">
        <w:rPr>
          <w:sz w:val="28"/>
          <w:szCs w:val="28"/>
        </w:rPr>
        <w:t>Завідувач Сектору:</w:t>
      </w:r>
    </w:p>
    <w:p w:rsidR="00B41995" w:rsidRPr="00B60729" w:rsidRDefault="009F09AF" w:rsidP="007A2098">
      <w:pPr>
        <w:pStyle w:val="a9"/>
        <w:shd w:val="clear" w:color="auto" w:fill="FFFFFF"/>
        <w:spacing w:before="0" w:beforeAutospacing="0" w:after="0" w:afterAutospacing="0"/>
        <w:ind w:firstLine="567"/>
        <w:jc w:val="both"/>
        <w:rPr>
          <w:sz w:val="28"/>
          <w:szCs w:val="28"/>
        </w:rPr>
      </w:pPr>
      <w:r w:rsidRPr="00B60729">
        <w:rPr>
          <w:sz w:val="28"/>
          <w:szCs w:val="28"/>
        </w:rPr>
        <w:t>5</w:t>
      </w:r>
      <w:r w:rsidR="00D56208">
        <w:rPr>
          <w:sz w:val="28"/>
          <w:szCs w:val="28"/>
        </w:rPr>
        <w:t>.1.</w:t>
      </w:r>
      <w:r w:rsidR="00D56208">
        <w:rPr>
          <w:sz w:val="28"/>
          <w:szCs w:val="28"/>
        </w:rPr>
        <w:tab/>
      </w:r>
      <w:r w:rsidR="00B41995" w:rsidRPr="00B60729">
        <w:rPr>
          <w:sz w:val="28"/>
          <w:szCs w:val="28"/>
        </w:rPr>
        <w:t>Здійснює керівництво діяльністю Сектору і несе персональну відповідальність за виконання покладених на Сектор завдань і здійснення ним своїх функцій;</w:t>
      </w:r>
    </w:p>
    <w:p w:rsidR="007E11C1" w:rsidRPr="00B60729" w:rsidRDefault="0051097C" w:rsidP="007A2098">
      <w:pPr>
        <w:pStyle w:val="Default"/>
        <w:ind w:firstLine="567"/>
        <w:jc w:val="both"/>
        <w:rPr>
          <w:sz w:val="28"/>
          <w:szCs w:val="28"/>
        </w:rPr>
      </w:pPr>
      <w:r w:rsidRPr="00B60729">
        <w:rPr>
          <w:sz w:val="28"/>
          <w:szCs w:val="28"/>
        </w:rPr>
        <w:t>5</w:t>
      </w:r>
      <w:r w:rsidR="00D56208">
        <w:rPr>
          <w:sz w:val="28"/>
          <w:szCs w:val="28"/>
        </w:rPr>
        <w:t>.2.</w:t>
      </w:r>
      <w:r w:rsidR="00D56208">
        <w:rPr>
          <w:sz w:val="28"/>
          <w:szCs w:val="28"/>
        </w:rPr>
        <w:tab/>
      </w:r>
      <w:r w:rsidR="007E11C1" w:rsidRPr="00B60729">
        <w:rPr>
          <w:sz w:val="28"/>
          <w:szCs w:val="28"/>
        </w:rPr>
        <w:t xml:space="preserve">Планує роботу Сектору, здійснює керівництво його діяльністю </w:t>
      </w:r>
      <w:r w:rsidR="008D09E9">
        <w:rPr>
          <w:sz w:val="28"/>
          <w:szCs w:val="28"/>
        </w:rPr>
        <w:t xml:space="preserve">                  </w:t>
      </w:r>
      <w:r w:rsidR="007E11C1" w:rsidRPr="00B60729">
        <w:rPr>
          <w:sz w:val="28"/>
          <w:szCs w:val="28"/>
        </w:rPr>
        <w:t xml:space="preserve">і несе персональну відповідальність за виконання покладених на </w:t>
      </w:r>
      <w:r w:rsidR="009F09AF" w:rsidRPr="00B60729">
        <w:rPr>
          <w:sz w:val="28"/>
          <w:szCs w:val="28"/>
        </w:rPr>
        <w:t>Сектор</w:t>
      </w:r>
      <w:r w:rsidR="007E11C1" w:rsidRPr="00B60729">
        <w:rPr>
          <w:sz w:val="28"/>
          <w:szCs w:val="28"/>
        </w:rPr>
        <w:t xml:space="preserve"> завдань, забезпечує виконання планів його роботи. </w:t>
      </w:r>
    </w:p>
    <w:p w:rsidR="007E11C1" w:rsidRPr="00B60729" w:rsidRDefault="0051097C" w:rsidP="007A2098">
      <w:pPr>
        <w:pStyle w:val="Default"/>
        <w:ind w:firstLine="567"/>
        <w:jc w:val="both"/>
        <w:rPr>
          <w:sz w:val="28"/>
          <w:szCs w:val="28"/>
        </w:rPr>
      </w:pPr>
      <w:r w:rsidRPr="00B60729">
        <w:rPr>
          <w:sz w:val="28"/>
          <w:szCs w:val="28"/>
        </w:rPr>
        <w:t>5</w:t>
      </w:r>
      <w:r w:rsidR="00D56208">
        <w:rPr>
          <w:sz w:val="28"/>
          <w:szCs w:val="28"/>
        </w:rPr>
        <w:t>.3.</w:t>
      </w:r>
      <w:r w:rsidR="00D56208">
        <w:rPr>
          <w:sz w:val="28"/>
          <w:szCs w:val="28"/>
        </w:rPr>
        <w:tab/>
      </w:r>
      <w:r w:rsidR="007E11C1" w:rsidRPr="00B60729">
        <w:rPr>
          <w:sz w:val="28"/>
          <w:szCs w:val="28"/>
        </w:rPr>
        <w:t xml:space="preserve">Визначає завдання та розподіляє обов’язки між працівниками Сектору, очолює і контролює їхню роботу. </w:t>
      </w:r>
    </w:p>
    <w:p w:rsidR="007E11C1" w:rsidRPr="00B60729" w:rsidRDefault="0051097C" w:rsidP="007A2098">
      <w:pPr>
        <w:pStyle w:val="Default"/>
        <w:ind w:firstLine="567"/>
        <w:jc w:val="both"/>
        <w:rPr>
          <w:sz w:val="28"/>
          <w:szCs w:val="28"/>
        </w:rPr>
      </w:pPr>
      <w:r w:rsidRPr="00B60729">
        <w:rPr>
          <w:sz w:val="28"/>
          <w:szCs w:val="28"/>
        </w:rPr>
        <w:t>5</w:t>
      </w:r>
      <w:r w:rsidR="00D56208">
        <w:rPr>
          <w:sz w:val="28"/>
          <w:szCs w:val="28"/>
        </w:rPr>
        <w:t>.4.</w:t>
      </w:r>
      <w:r w:rsidR="00D56208">
        <w:rPr>
          <w:sz w:val="28"/>
          <w:szCs w:val="28"/>
        </w:rPr>
        <w:tab/>
      </w:r>
      <w:r w:rsidR="007E11C1" w:rsidRPr="00B60729">
        <w:rPr>
          <w:sz w:val="28"/>
          <w:szCs w:val="28"/>
        </w:rPr>
        <w:t xml:space="preserve">Забезпечує систематичне підвищення кваліфікації працівників, контролює стан трудової та виконавської дисципліни у Секторі. Подає згідно </w:t>
      </w:r>
      <w:r w:rsidR="008D09E9">
        <w:rPr>
          <w:sz w:val="28"/>
          <w:szCs w:val="28"/>
        </w:rPr>
        <w:t xml:space="preserve">               </w:t>
      </w:r>
      <w:r w:rsidR="007E11C1" w:rsidRPr="00B60729">
        <w:rPr>
          <w:sz w:val="28"/>
          <w:szCs w:val="28"/>
        </w:rPr>
        <w:t xml:space="preserve">з чинним законодавством пропозиції керівництву про своєчасне заміщення вакансій, заохочення та накладання стягнень. </w:t>
      </w:r>
    </w:p>
    <w:p w:rsidR="007E11C1" w:rsidRPr="00B60729" w:rsidRDefault="0051097C" w:rsidP="007A2098">
      <w:pPr>
        <w:pStyle w:val="a9"/>
        <w:shd w:val="clear" w:color="auto" w:fill="FFFFFF"/>
        <w:spacing w:before="0" w:beforeAutospacing="0" w:after="0" w:afterAutospacing="0"/>
        <w:ind w:firstLine="567"/>
        <w:jc w:val="both"/>
        <w:rPr>
          <w:sz w:val="28"/>
          <w:szCs w:val="28"/>
        </w:rPr>
      </w:pPr>
      <w:r w:rsidRPr="00B60729">
        <w:rPr>
          <w:sz w:val="28"/>
          <w:szCs w:val="28"/>
        </w:rPr>
        <w:t>5</w:t>
      </w:r>
      <w:r w:rsidR="00D56208">
        <w:rPr>
          <w:sz w:val="28"/>
          <w:szCs w:val="28"/>
        </w:rPr>
        <w:t>.5.</w:t>
      </w:r>
      <w:r w:rsidR="00D56208">
        <w:rPr>
          <w:sz w:val="28"/>
          <w:szCs w:val="28"/>
        </w:rPr>
        <w:tab/>
      </w:r>
      <w:r w:rsidR="007E11C1" w:rsidRPr="00B60729">
        <w:rPr>
          <w:sz w:val="28"/>
          <w:szCs w:val="28"/>
        </w:rPr>
        <w:t>Забезпечує організацію діловодства в Секторі, зберігання документації щодо діяльності Сектору.</w:t>
      </w:r>
    </w:p>
    <w:p w:rsidR="00B41995" w:rsidRPr="00B60729" w:rsidRDefault="0051097C" w:rsidP="007A2098">
      <w:pPr>
        <w:pStyle w:val="a9"/>
        <w:shd w:val="clear" w:color="auto" w:fill="FFFFFF"/>
        <w:spacing w:before="0" w:beforeAutospacing="0" w:after="0" w:afterAutospacing="0"/>
        <w:ind w:firstLine="567"/>
        <w:jc w:val="both"/>
        <w:rPr>
          <w:sz w:val="28"/>
          <w:szCs w:val="28"/>
        </w:rPr>
      </w:pPr>
      <w:r w:rsidRPr="00B60729">
        <w:rPr>
          <w:sz w:val="28"/>
          <w:szCs w:val="28"/>
        </w:rPr>
        <w:t>5</w:t>
      </w:r>
      <w:r w:rsidR="007E11C1" w:rsidRPr="00B60729">
        <w:rPr>
          <w:sz w:val="28"/>
          <w:szCs w:val="28"/>
        </w:rPr>
        <w:t>.6</w:t>
      </w:r>
      <w:r w:rsidR="00B41995" w:rsidRPr="00B60729">
        <w:rPr>
          <w:sz w:val="28"/>
          <w:szCs w:val="28"/>
        </w:rPr>
        <w:t xml:space="preserve">. </w:t>
      </w:r>
      <w:r w:rsidR="007A2098">
        <w:rPr>
          <w:sz w:val="28"/>
          <w:szCs w:val="28"/>
        </w:rPr>
        <w:tab/>
      </w:r>
      <w:r w:rsidR="00B41995" w:rsidRPr="00B60729">
        <w:rPr>
          <w:sz w:val="28"/>
          <w:szCs w:val="28"/>
        </w:rPr>
        <w:t>Забезпечує організацію виконання Сектором доручень керівництва селищної ради;</w:t>
      </w:r>
    </w:p>
    <w:p w:rsidR="00B41995" w:rsidRPr="00B60729" w:rsidRDefault="0051097C" w:rsidP="007A2098">
      <w:pPr>
        <w:pStyle w:val="a9"/>
        <w:shd w:val="clear" w:color="auto" w:fill="FFFFFF"/>
        <w:spacing w:before="0" w:beforeAutospacing="0" w:after="0" w:afterAutospacing="0"/>
        <w:ind w:firstLine="567"/>
        <w:jc w:val="both"/>
        <w:rPr>
          <w:sz w:val="28"/>
          <w:szCs w:val="28"/>
        </w:rPr>
      </w:pPr>
      <w:r w:rsidRPr="00B60729">
        <w:rPr>
          <w:sz w:val="28"/>
          <w:szCs w:val="28"/>
        </w:rPr>
        <w:t>5</w:t>
      </w:r>
      <w:r w:rsidR="00B41995" w:rsidRPr="00B60729">
        <w:rPr>
          <w:sz w:val="28"/>
          <w:szCs w:val="28"/>
        </w:rPr>
        <w:t>.</w:t>
      </w:r>
      <w:r w:rsidR="007E11C1" w:rsidRPr="00B60729">
        <w:rPr>
          <w:sz w:val="28"/>
          <w:szCs w:val="28"/>
        </w:rPr>
        <w:t>7</w:t>
      </w:r>
      <w:r w:rsidR="00D56208">
        <w:rPr>
          <w:sz w:val="28"/>
          <w:szCs w:val="28"/>
        </w:rPr>
        <w:t>.</w:t>
      </w:r>
      <w:r w:rsidR="00D56208">
        <w:rPr>
          <w:sz w:val="28"/>
          <w:szCs w:val="28"/>
        </w:rPr>
        <w:tab/>
      </w:r>
      <w:r w:rsidR="00B41995" w:rsidRPr="00B60729">
        <w:rPr>
          <w:sz w:val="28"/>
          <w:szCs w:val="28"/>
        </w:rPr>
        <w:t>Запитує і одержує в установленому порядку від державних органів, органів місцевого самоврядування, а також від державних підприємств, установ та організацій необхідні для виконання покладених на Сектор завдань, матеріали, статистичні дані, іншу інформацію;</w:t>
      </w:r>
    </w:p>
    <w:p w:rsidR="00B41995" w:rsidRPr="00B60729" w:rsidRDefault="0051097C" w:rsidP="007A2098">
      <w:pPr>
        <w:pStyle w:val="a9"/>
        <w:shd w:val="clear" w:color="auto" w:fill="FFFFFF"/>
        <w:spacing w:before="0" w:beforeAutospacing="0" w:after="0" w:afterAutospacing="0"/>
        <w:ind w:firstLine="567"/>
        <w:jc w:val="both"/>
        <w:rPr>
          <w:sz w:val="28"/>
          <w:szCs w:val="28"/>
        </w:rPr>
      </w:pPr>
      <w:r w:rsidRPr="00B60729">
        <w:rPr>
          <w:sz w:val="28"/>
          <w:szCs w:val="28"/>
        </w:rPr>
        <w:t>5</w:t>
      </w:r>
      <w:r w:rsidR="007E11C1" w:rsidRPr="00B60729">
        <w:rPr>
          <w:sz w:val="28"/>
          <w:szCs w:val="28"/>
        </w:rPr>
        <w:t>.8</w:t>
      </w:r>
      <w:r w:rsidR="00D56208">
        <w:rPr>
          <w:sz w:val="28"/>
          <w:szCs w:val="28"/>
        </w:rPr>
        <w:t>.</w:t>
      </w:r>
      <w:r w:rsidR="00D56208">
        <w:rPr>
          <w:sz w:val="28"/>
          <w:szCs w:val="28"/>
        </w:rPr>
        <w:tab/>
      </w:r>
      <w:r w:rsidR="00B41995" w:rsidRPr="00B60729">
        <w:rPr>
          <w:sz w:val="28"/>
          <w:szCs w:val="28"/>
        </w:rPr>
        <w:t xml:space="preserve">Інформує населення селищної ради про заходи, що вживаються Президентом України, Кабінетом Міністрів України, обласною і районною державними адміністраціями щодо підвищення ефективності боротьби </w:t>
      </w:r>
      <w:r w:rsidR="008D09E9">
        <w:rPr>
          <w:sz w:val="28"/>
          <w:szCs w:val="28"/>
        </w:rPr>
        <w:t xml:space="preserve">                       </w:t>
      </w:r>
      <w:r w:rsidR="00B41995" w:rsidRPr="00B60729">
        <w:rPr>
          <w:sz w:val="28"/>
          <w:szCs w:val="28"/>
        </w:rPr>
        <w:t>з організованою злочинністю і корупцією, поліпшення діяльності правоохоронних та інших органів виконавчої влади у зміц</w:t>
      </w:r>
      <w:r w:rsidRPr="00B60729">
        <w:rPr>
          <w:sz w:val="28"/>
          <w:szCs w:val="28"/>
        </w:rPr>
        <w:t xml:space="preserve">ненні правопорядку </w:t>
      </w:r>
      <w:r w:rsidR="008D09E9">
        <w:rPr>
          <w:sz w:val="28"/>
          <w:szCs w:val="28"/>
        </w:rPr>
        <w:t xml:space="preserve">              </w:t>
      </w:r>
      <w:r w:rsidRPr="00B60729">
        <w:rPr>
          <w:sz w:val="28"/>
          <w:szCs w:val="28"/>
        </w:rPr>
        <w:t>і законності;</w:t>
      </w:r>
      <w:r w:rsidR="00B41995" w:rsidRPr="00B60729">
        <w:rPr>
          <w:sz w:val="28"/>
          <w:szCs w:val="28"/>
        </w:rPr>
        <w:t xml:space="preserve"> </w:t>
      </w:r>
    </w:p>
    <w:p w:rsidR="007E11C1" w:rsidRPr="00B60729" w:rsidRDefault="0051097C" w:rsidP="007A2098">
      <w:pPr>
        <w:pStyle w:val="a9"/>
        <w:shd w:val="clear" w:color="auto" w:fill="FFFFFF"/>
        <w:spacing w:before="0" w:beforeAutospacing="0" w:after="0" w:afterAutospacing="0"/>
        <w:ind w:firstLine="567"/>
        <w:jc w:val="both"/>
        <w:rPr>
          <w:sz w:val="28"/>
          <w:szCs w:val="28"/>
        </w:rPr>
      </w:pPr>
      <w:r w:rsidRPr="00B60729">
        <w:rPr>
          <w:sz w:val="28"/>
          <w:szCs w:val="28"/>
        </w:rPr>
        <w:t>5.9.</w:t>
      </w:r>
      <w:r w:rsidR="00D56208">
        <w:rPr>
          <w:sz w:val="28"/>
          <w:szCs w:val="28"/>
        </w:rPr>
        <w:tab/>
      </w:r>
      <w:r w:rsidR="007E11C1" w:rsidRPr="00B60729">
        <w:rPr>
          <w:sz w:val="28"/>
          <w:szCs w:val="28"/>
        </w:rPr>
        <w:t xml:space="preserve">Організовує забезпечення дотримання вимог Закону України </w:t>
      </w:r>
      <w:r w:rsidRPr="00B60729">
        <w:rPr>
          <w:sz w:val="28"/>
          <w:szCs w:val="28"/>
        </w:rPr>
        <w:t>«Про захист персональних даних»;</w:t>
      </w:r>
    </w:p>
    <w:p w:rsidR="0051097C" w:rsidRPr="00B60729" w:rsidRDefault="00D56208" w:rsidP="007A2098">
      <w:pPr>
        <w:pStyle w:val="1"/>
        <w:shd w:val="clear" w:color="auto" w:fill="auto"/>
        <w:tabs>
          <w:tab w:val="left" w:pos="0"/>
          <w:tab w:val="left" w:pos="1276"/>
        </w:tabs>
        <w:ind w:firstLine="567"/>
        <w:jc w:val="both"/>
        <w:rPr>
          <w:rStyle w:val="Arial"/>
          <w:rFonts w:ascii="Times New Roman" w:hAnsi="Times New Roman" w:cs="Times New Roman"/>
          <w:sz w:val="28"/>
          <w:szCs w:val="28"/>
        </w:rPr>
      </w:pPr>
      <w:r>
        <w:rPr>
          <w:sz w:val="28"/>
          <w:szCs w:val="28"/>
        </w:rPr>
        <w:t>5.10.</w:t>
      </w:r>
      <w:r>
        <w:rPr>
          <w:sz w:val="28"/>
          <w:szCs w:val="28"/>
        </w:rPr>
        <w:tab/>
      </w:r>
      <w:r w:rsidR="007A2098">
        <w:rPr>
          <w:sz w:val="28"/>
          <w:szCs w:val="28"/>
        </w:rPr>
        <w:t>Н</w:t>
      </w:r>
      <w:r w:rsidR="0051097C" w:rsidRPr="00B60729">
        <w:rPr>
          <w:rStyle w:val="Arial"/>
          <w:rFonts w:ascii="Times New Roman" w:hAnsi="Times New Roman" w:cs="Times New Roman"/>
          <w:sz w:val="28"/>
          <w:szCs w:val="28"/>
        </w:rPr>
        <w:t>есе відповідальність</w:t>
      </w:r>
      <w:r w:rsidR="0051097C" w:rsidRPr="00B60729">
        <w:rPr>
          <w:rStyle w:val="Arial"/>
          <w:rFonts w:ascii="Times New Roman" w:hAnsi="Times New Roman" w:cs="Times New Roman"/>
          <w:color w:val="FF0000"/>
          <w:sz w:val="28"/>
          <w:szCs w:val="28"/>
        </w:rPr>
        <w:t xml:space="preserve"> </w:t>
      </w:r>
      <w:r w:rsidR="0051097C" w:rsidRPr="00B60729">
        <w:rPr>
          <w:rStyle w:val="Arial"/>
          <w:rFonts w:ascii="Times New Roman" w:hAnsi="Times New Roman" w:cs="Times New Roman"/>
          <w:sz w:val="28"/>
          <w:szCs w:val="28"/>
        </w:rPr>
        <w:t xml:space="preserve">за неналежну організацію роботи сектору, незадовільний стан діловодства, службової та виконавчої дисципліни, незабезпечення виконання покладених на сектор завдань та функцій, </w:t>
      </w:r>
      <w:r w:rsidR="0051097C" w:rsidRPr="00B60729">
        <w:rPr>
          <w:rStyle w:val="Arial"/>
          <w:rFonts w:ascii="Times New Roman" w:hAnsi="Times New Roman" w:cs="Times New Roman"/>
          <w:sz w:val="28"/>
          <w:szCs w:val="28"/>
        </w:rPr>
        <w:lastRenderedPageBreak/>
        <w:t>передбачених цим Положенням.</w:t>
      </w:r>
    </w:p>
    <w:p w:rsidR="0051097C" w:rsidRPr="00B60729" w:rsidRDefault="00D56208" w:rsidP="007A2098">
      <w:pPr>
        <w:pStyle w:val="1"/>
        <w:shd w:val="clear" w:color="auto" w:fill="auto"/>
        <w:tabs>
          <w:tab w:val="left" w:pos="0"/>
          <w:tab w:val="left" w:pos="885"/>
        </w:tabs>
        <w:ind w:firstLine="567"/>
        <w:jc w:val="both"/>
        <w:rPr>
          <w:rStyle w:val="Arial"/>
          <w:rFonts w:ascii="Times New Roman" w:hAnsi="Times New Roman" w:cs="Times New Roman"/>
          <w:sz w:val="28"/>
          <w:szCs w:val="28"/>
        </w:rPr>
      </w:pPr>
      <w:r>
        <w:rPr>
          <w:rStyle w:val="Arial"/>
          <w:rFonts w:ascii="Times New Roman" w:hAnsi="Times New Roman" w:cs="Times New Roman"/>
          <w:sz w:val="28"/>
          <w:szCs w:val="28"/>
        </w:rPr>
        <w:t>5.11.</w:t>
      </w:r>
      <w:r>
        <w:rPr>
          <w:rStyle w:val="Arial"/>
          <w:rFonts w:ascii="Times New Roman" w:hAnsi="Times New Roman" w:cs="Times New Roman"/>
          <w:sz w:val="28"/>
          <w:szCs w:val="28"/>
        </w:rPr>
        <w:tab/>
      </w:r>
      <w:r w:rsidR="0051097C" w:rsidRPr="00B60729">
        <w:rPr>
          <w:rStyle w:val="Arial"/>
          <w:rFonts w:ascii="Times New Roman" w:hAnsi="Times New Roman" w:cs="Times New Roman"/>
          <w:sz w:val="28"/>
          <w:szCs w:val="28"/>
        </w:rPr>
        <w:t xml:space="preserve">Здійснює інші повноваження відповідно до Положення про сектор, </w:t>
      </w:r>
      <w:r>
        <w:rPr>
          <w:rStyle w:val="Arial"/>
          <w:rFonts w:ascii="Times New Roman" w:hAnsi="Times New Roman" w:cs="Times New Roman"/>
          <w:sz w:val="28"/>
          <w:szCs w:val="28"/>
        </w:rPr>
        <w:t xml:space="preserve">                   </w:t>
      </w:r>
      <w:r w:rsidR="0051097C" w:rsidRPr="00B60729">
        <w:rPr>
          <w:rStyle w:val="Arial"/>
          <w:rFonts w:ascii="Times New Roman" w:hAnsi="Times New Roman" w:cs="Times New Roman"/>
          <w:sz w:val="28"/>
          <w:szCs w:val="28"/>
        </w:rPr>
        <w:t xml:space="preserve">а також покладених на нього завдань окремими рішеннями селищної ради, </w:t>
      </w:r>
      <w:r w:rsidR="008D09E9">
        <w:rPr>
          <w:rStyle w:val="Arial"/>
          <w:rFonts w:ascii="Times New Roman" w:hAnsi="Times New Roman" w:cs="Times New Roman"/>
          <w:sz w:val="28"/>
          <w:szCs w:val="28"/>
        </w:rPr>
        <w:t xml:space="preserve">                </w:t>
      </w:r>
      <w:r w:rsidR="0051097C" w:rsidRPr="00B60729">
        <w:rPr>
          <w:rStyle w:val="Arial"/>
          <w:rFonts w:ascii="Times New Roman" w:hAnsi="Times New Roman" w:cs="Times New Roman"/>
          <w:sz w:val="28"/>
          <w:szCs w:val="28"/>
        </w:rPr>
        <w:t xml:space="preserve">її </w:t>
      </w:r>
      <w:r w:rsidR="00FC54A1">
        <w:rPr>
          <w:rStyle w:val="Arial"/>
          <w:rFonts w:ascii="Times New Roman" w:hAnsi="Times New Roman" w:cs="Times New Roman"/>
          <w:sz w:val="28"/>
          <w:szCs w:val="28"/>
        </w:rPr>
        <w:t>В</w:t>
      </w:r>
      <w:r w:rsidR="0051097C" w:rsidRPr="00B60729">
        <w:rPr>
          <w:rStyle w:val="Arial"/>
          <w:rFonts w:ascii="Times New Roman" w:hAnsi="Times New Roman" w:cs="Times New Roman"/>
          <w:sz w:val="28"/>
          <w:szCs w:val="28"/>
        </w:rPr>
        <w:t>иконавчого комітету, розпорядженнями селищного голови.</w:t>
      </w:r>
    </w:p>
    <w:p w:rsidR="0051097C" w:rsidRPr="00B60729" w:rsidRDefault="0051097C" w:rsidP="007A2098">
      <w:pPr>
        <w:pStyle w:val="1"/>
        <w:shd w:val="clear" w:color="auto" w:fill="auto"/>
        <w:tabs>
          <w:tab w:val="left" w:pos="0"/>
          <w:tab w:val="left" w:pos="885"/>
        </w:tabs>
        <w:ind w:firstLine="567"/>
        <w:jc w:val="both"/>
        <w:rPr>
          <w:sz w:val="28"/>
          <w:szCs w:val="28"/>
        </w:rPr>
      </w:pPr>
    </w:p>
    <w:p w:rsidR="00214062" w:rsidRDefault="00214062" w:rsidP="007A2098">
      <w:pPr>
        <w:pStyle w:val="20"/>
        <w:keepNext/>
        <w:keepLines/>
        <w:numPr>
          <w:ilvl w:val="0"/>
          <w:numId w:val="13"/>
        </w:numPr>
        <w:shd w:val="clear" w:color="auto" w:fill="auto"/>
        <w:tabs>
          <w:tab w:val="left" w:pos="322"/>
        </w:tabs>
        <w:spacing w:line="240" w:lineRule="auto"/>
        <w:ind w:left="0" w:firstLine="567"/>
        <w:jc w:val="center"/>
        <w:rPr>
          <w:color w:val="000000" w:themeColor="text1"/>
          <w:sz w:val="28"/>
          <w:szCs w:val="28"/>
        </w:rPr>
      </w:pPr>
      <w:bookmarkStart w:id="11" w:name="bookmark26"/>
      <w:bookmarkStart w:id="12" w:name="bookmark27"/>
      <w:r w:rsidRPr="00B60729">
        <w:rPr>
          <w:color w:val="000000" w:themeColor="text1"/>
          <w:sz w:val="28"/>
          <w:szCs w:val="28"/>
          <w:lang w:bidi="uk-UA"/>
        </w:rPr>
        <w:t>Взаємовідносини з іншими підрозділами</w:t>
      </w:r>
      <w:bookmarkEnd w:id="11"/>
      <w:bookmarkEnd w:id="12"/>
    </w:p>
    <w:p w:rsidR="008D09E9" w:rsidRPr="00B60729" w:rsidRDefault="008D09E9" w:rsidP="007A2098">
      <w:pPr>
        <w:pStyle w:val="20"/>
        <w:keepNext/>
        <w:keepLines/>
        <w:shd w:val="clear" w:color="auto" w:fill="auto"/>
        <w:tabs>
          <w:tab w:val="left" w:pos="322"/>
        </w:tabs>
        <w:spacing w:line="240" w:lineRule="auto"/>
        <w:ind w:left="851" w:firstLine="567"/>
        <w:rPr>
          <w:color w:val="000000" w:themeColor="text1"/>
          <w:sz w:val="28"/>
          <w:szCs w:val="28"/>
        </w:rPr>
      </w:pPr>
    </w:p>
    <w:p w:rsidR="00214062" w:rsidRPr="00B60729" w:rsidRDefault="00214062" w:rsidP="007A2098">
      <w:pPr>
        <w:pStyle w:val="1"/>
        <w:numPr>
          <w:ilvl w:val="1"/>
          <w:numId w:val="13"/>
        </w:numPr>
        <w:shd w:val="clear" w:color="auto" w:fill="auto"/>
        <w:spacing w:after="140"/>
        <w:ind w:left="0" w:firstLine="567"/>
        <w:jc w:val="both"/>
        <w:rPr>
          <w:color w:val="000000" w:themeColor="text1"/>
          <w:sz w:val="28"/>
          <w:szCs w:val="28"/>
          <w:lang w:bidi="uk-UA"/>
        </w:rPr>
      </w:pPr>
      <w:r w:rsidRPr="00B60729">
        <w:rPr>
          <w:color w:val="000000" w:themeColor="text1"/>
          <w:sz w:val="28"/>
          <w:szCs w:val="28"/>
          <w:lang w:bidi="uk-UA"/>
        </w:rPr>
        <w:t xml:space="preserve">У процесі службової діяльності відповідно до покладених на нього завдань, функцій та повноважень Сектор взаємодіє із структурними підрозділами Харківської обласної державної адміністрації, територіальними підрозділами Служби безпеки України, Міністерства оборони України, Міністерства внутрішніх справ України, з органами прокуратури та суду,                    </w:t>
      </w:r>
      <w:r w:rsidR="00224E41" w:rsidRPr="00B60729">
        <w:rPr>
          <w:sz w:val="28"/>
          <w:szCs w:val="28"/>
        </w:rPr>
        <w:t>з підрозділом територіального органу ДСНС України у Харківській області</w:t>
      </w:r>
      <w:r w:rsidR="00224E41" w:rsidRPr="00B60729">
        <w:rPr>
          <w:color w:val="000000" w:themeColor="text1"/>
          <w:sz w:val="28"/>
          <w:szCs w:val="28"/>
          <w:lang w:bidi="uk-UA"/>
        </w:rPr>
        <w:t xml:space="preserve"> </w:t>
      </w:r>
      <w:r w:rsidR="008D09E9">
        <w:rPr>
          <w:color w:val="000000" w:themeColor="text1"/>
          <w:sz w:val="28"/>
          <w:szCs w:val="28"/>
          <w:lang w:bidi="uk-UA"/>
        </w:rPr>
        <w:t xml:space="preserve">                 </w:t>
      </w:r>
      <w:r w:rsidRPr="00B60729">
        <w:rPr>
          <w:color w:val="000000" w:themeColor="text1"/>
          <w:sz w:val="28"/>
          <w:szCs w:val="28"/>
          <w:lang w:bidi="uk-UA"/>
        </w:rPr>
        <w:t xml:space="preserve">з іншими державними органами, із виконавчими органами селищної ради </w:t>
      </w:r>
      <w:r w:rsidR="008D09E9">
        <w:rPr>
          <w:color w:val="000000" w:themeColor="text1"/>
          <w:sz w:val="28"/>
          <w:szCs w:val="28"/>
          <w:lang w:bidi="uk-UA"/>
        </w:rPr>
        <w:t xml:space="preserve">                </w:t>
      </w:r>
      <w:r w:rsidRPr="00B60729">
        <w:rPr>
          <w:color w:val="000000" w:themeColor="text1"/>
          <w:sz w:val="28"/>
          <w:szCs w:val="28"/>
          <w:lang w:bidi="uk-UA"/>
        </w:rPr>
        <w:t xml:space="preserve">та підприємствами, установами, організаціями усіх форм власності, об’єднаннями громадян та окремими громадянами з питань, що входять </w:t>
      </w:r>
      <w:r w:rsidR="008D09E9">
        <w:rPr>
          <w:color w:val="000000" w:themeColor="text1"/>
          <w:sz w:val="28"/>
          <w:szCs w:val="28"/>
          <w:lang w:bidi="uk-UA"/>
        </w:rPr>
        <w:t xml:space="preserve">                   </w:t>
      </w:r>
      <w:r w:rsidRPr="00B60729">
        <w:rPr>
          <w:color w:val="000000" w:themeColor="text1"/>
          <w:sz w:val="28"/>
          <w:szCs w:val="28"/>
          <w:lang w:bidi="uk-UA"/>
        </w:rPr>
        <w:t>до компетенції Сектору.</w:t>
      </w:r>
    </w:p>
    <w:p w:rsidR="00B60729" w:rsidRPr="008D09E9" w:rsidRDefault="00B60729" w:rsidP="007A2098">
      <w:pPr>
        <w:pStyle w:val="1"/>
        <w:numPr>
          <w:ilvl w:val="0"/>
          <w:numId w:val="13"/>
        </w:numPr>
        <w:shd w:val="clear" w:color="auto" w:fill="auto"/>
        <w:ind w:left="0" w:firstLine="567"/>
        <w:jc w:val="center"/>
        <w:rPr>
          <w:rStyle w:val="ab"/>
          <w:b w:val="0"/>
          <w:bCs w:val="0"/>
          <w:color w:val="000000" w:themeColor="text1"/>
          <w:sz w:val="28"/>
          <w:szCs w:val="28"/>
        </w:rPr>
      </w:pPr>
      <w:bookmarkStart w:id="13" w:name="_GoBack"/>
      <w:bookmarkEnd w:id="13"/>
      <w:r w:rsidRPr="00B60729">
        <w:rPr>
          <w:rStyle w:val="ab"/>
          <w:color w:val="000000"/>
          <w:sz w:val="28"/>
          <w:szCs w:val="28"/>
          <w:bdr w:val="none" w:sz="0" w:space="0" w:color="auto" w:frame="1"/>
          <w:shd w:val="clear" w:color="auto" w:fill="FFFFFF"/>
        </w:rPr>
        <w:t>Прикінцеві положення</w:t>
      </w:r>
    </w:p>
    <w:p w:rsidR="008D09E9" w:rsidRPr="00B60729" w:rsidRDefault="008D09E9" w:rsidP="007A2098">
      <w:pPr>
        <w:pStyle w:val="1"/>
        <w:shd w:val="clear" w:color="auto" w:fill="auto"/>
        <w:ind w:left="851" w:firstLine="567"/>
        <w:rPr>
          <w:rStyle w:val="ab"/>
          <w:b w:val="0"/>
          <w:bCs w:val="0"/>
          <w:color w:val="000000" w:themeColor="text1"/>
          <w:sz w:val="28"/>
          <w:szCs w:val="28"/>
        </w:rPr>
      </w:pPr>
    </w:p>
    <w:p w:rsidR="00B60729" w:rsidRPr="00B60729" w:rsidRDefault="00B60729" w:rsidP="007A2098">
      <w:pPr>
        <w:pStyle w:val="a9"/>
        <w:numPr>
          <w:ilvl w:val="1"/>
          <w:numId w:val="13"/>
        </w:numPr>
        <w:shd w:val="clear" w:color="auto" w:fill="FFFFFF"/>
        <w:spacing w:before="0" w:beforeAutospacing="0" w:after="0" w:afterAutospacing="0"/>
        <w:ind w:left="0" w:firstLine="567"/>
        <w:jc w:val="both"/>
        <w:textAlignment w:val="baseline"/>
        <w:rPr>
          <w:color w:val="000000"/>
          <w:sz w:val="28"/>
          <w:szCs w:val="28"/>
        </w:rPr>
      </w:pPr>
      <w:r w:rsidRPr="00B60729">
        <w:rPr>
          <w:color w:val="000000"/>
          <w:sz w:val="28"/>
          <w:szCs w:val="28"/>
        </w:rPr>
        <w:t>В разі необхідності, зміни і доповнення до цього Положення вносяться в порядку, встановленому для його прийняття, та затверджуються радою.</w:t>
      </w:r>
    </w:p>
    <w:p w:rsidR="00B60729" w:rsidRPr="00B60729" w:rsidRDefault="00B60729" w:rsidP="007A2098">
      <w:pPr>
        <w:pStyle w:val="a9"/>
        <w:numPr>
          <w:ilvl w:val="1"/>
          <w:numId w:val="13"/>
        </w:numPr>
        <w:shd w:val="clear" w:color="auto" w:fill="FFFFFF"/>
        <w:spacing w:before="0" w:beforeAutospacing="0" w:after="0" w:afterAutospacing="0"/>
        <w:ind w:left="0" w:firstLine="567"/>
        <w:jc w:val="both"/>
        <w:textAlignment w:val="baseline"/>
        <w:rPr>
          <w:color w:val="000000"/>
          <w:sz w:val="28"/>
          <w:szCs w:val="28"/>
        </w:rPr>
      </w:pPr>
      <w:r w:rsidRPr="00B60729">
        <w:rPr>
          <w:color w:val="000000"/>
          <w:sz w:val="28"/>
          <w:szCs w:val="28"/>
        </w:rPr>
        <w:t xml:space="preserve">Реорганізація або ліквідація </w:t>
      </w:r>
      <w:r w:rsidR="00FC54A1">
        <w:rPr>
          <w:color w:val="000000"/>
          <w:sz w:val="28"/>
          <w:szCs w:val="28"/>
        </w:rPr>
        <w:t>Сектору</w:t>
      </w:r>
      <w:r w:rsidRPr="00B60729">
        <w:rPr>
          <w:color w:val="000000"/>
          <w:sz w:val="28"/>
          <w:szCs w:val="28"/>
        </w:rPr>
        <w:t xml:space="preserve"> здійснюється селищною радою відповідно до вимог чинного законодавства України.</w:t>
      </w:r>
    </w:p>
    <w:p w:rsidR="00214062" w:rsidRDefault="00214062" w:rsidP="007A2098">
      <w:pPr>
        <w:pStyle w:val="a9"/>
        <w:shd w:val="clear" w:color="auto" w:fill="FFFFFF"/>
        <w:spacing w:before="0" w:beforeAutospacing="0" w:after="0" w:afterAutospacing="0" w:line="360" w:lineRule="auto"/>
        <w:ind w:firstLine="567"/>
        <w:jc w:val="both"/>
        <w:rPr>
          <w:sz w:val="28"/>
          <w:szCs w:val="28"/>
        </w:rPr>
      </w:pPr>
    </w:p>
    <w:p w:rsidR="00214062" w:rsidRPr="00461700" w:rsidRDefault="00214062" w:rsidP="007A2098">
      <w:pPr>
        <w:pStyle w:val="a9"/>
        <w:shd w:val="clear" w:color="auto" w:fill="FFFFFF"/>
        <w:spacing w:before="0" w:beforeAutospacing="0" w:after="0" w:afterAutospacing="0"/>
        <w:ind w:firstLine="567"/>
        <w:jc w:val="both"/>
        <w:rPr>
          <w:sz w:val="28"/>
          <w:szCs w:val="28"/>
        </w:rPr>
      </w:pPr>
    </w:p>
    <w:p w:rsidR="00992E07" w:rsidRPr="00800595" w:rsidRDefault="00992E07" w:rsidP="007A2098">
      <w:pPr>
        <w:pStyle w:val="rvps2"/>
        <w:shd w:val="clear" w:color="auto" w:fill="FFFFFF"/>
        <w:spacing w:before="0" w:beforeAutospacing="0" w:after="0" w:afterAutospacing="0"/>
        <w:jc w:val="both"/>
        <w:textAlignment w:val="baseline"/>
        <w:rPr>
          <w:b/>
          <w:bCs/>
          <w:sz w:val="28"/>
          <w:szCs w:val="28"/>
          <w:lang w:val="uk-UA"/>
        </w:rPr>
      </w:pPr>
      <w:r w:rsidRPr="00847778">
        <w:rPr>
          <w:b/>
          <w:sz w:val="28"/>
          <w:szCs w:val="28"/>
          <w:lang w:val="uk-UA"/>
        </w:rPr>
        <w:t xml:space="preserve">Секретар </w:t>
      </w:r>
      <w:r>
        <w:rPr>
          <w:b/>
          <w:sz w:val="28"/>
          <w:szCs w:val="28"/>
          <w:lang w:val="uk-UA"/>
        </w:rPr>
        <w:t>селищної</w:t>
      </w:r>
      <w:r w:rsidRPr="00847778">
        <w:rPr>
          <w:b/>
          <w:sz w:val="28"/>
          <w:szCs w:val="28"/>
          <w:lang w:val="uk-UA"/>
        </w:rPr>
        <w:t xml:space="preserve"> ради                                                </w:t>
      </w:r>
      <w:r>
        <w:rPr>
          <w:b/>
          <w:sz w:val="28"/>
          <w:szCs w:val="28"/>
          <w:lang w:val="uk-UA"/>
        </w:rPr>
        <w:t xml:space="preserve">            Віталій БУДНИК</w:t>
      </w:r>
    </w:p>
    <w:p w:rsidR="00D747E0" w:rsidRDefault="00D747E0" w:rsidP="007A2098">
      <w:pPr>
        <w:ind w:firstLine="567"/>
      </w:pPr>
    </w:p>
    <w:p w:rsidR="00756544" w:rsidRDefault="00756544" w:rsidP="007A2098">
      <w:pPr>
        <w:ind w:firstLine="567"/>
      </w:pPr>
    </w:p>
    <w:p w:rsidR="00756544" w:rsidRDefault="00756544" w:rsidP="007A2098">
      <w:pPr>
        <w:ind w:firstLine="567"/>
      </w:pPr>
    </w:p>
    <w:p w:rsidR="00756544" w:rsidRDefault="00756544" w:rsidP="007A2098">
      <w:pPr>
        <w:ind w:firstLine="567"/>
      </w:pPr>
    </w:p>
    <w:sectPr w:rsidR="00756544" w:rsidSect="00992E07">
      <w:headerReference w:type="default" r:id="rId7"/>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12D" w:rsidRDefault="005D512D" w:rsidP="00992E07">
      <w:pPr>
        <w:spacing w:after="0" w:line="240" w:lineRule="auto"/>
      </w:pPr>
      <w:r>
        <w:separator/>
      </w:r>
    </w:p>
  </w:endnote>
  <w:endnote w:type="continuationSeparator" w:id="0">
    <w:p w:rsidR="005D512D" w:rsidRDefault="005D512D" w:rsidP="00992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12D" w:rsidRDefault="005D512D" w:rsidP="00992E07">
      <w:pPr>
        <w:spacing w:after="0" w:line="240" w:lineRule="auto"/>
      </w:pPr>
      <w:r>
        <w:separator/>
      </w:r>
    </w:p>
  </w:footnote>
  <w:footnote w:type="continuationSeparator" w:id="0">
    <w:p w:rsidR="005D512D" w:rsidRDefault="005D512D" w:rsidP="00992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56596"/>
      <w:docPartObj>
        <w:docPartGallery w:val="Page Numbers (Top of Page)"/>
        <w:docPartUnique/>
      </w:docPartObj>
    </w:sdtPr>
    <w:sdtContent>
      <w:p w:rsidR="00885DAB" w:rsidRDefault="0022698B">
        <w:pPr>
          <w:pStyle w:val="a5"/>
          <w:jc w:val="center"/>
        </w:pPr>
        <w:r w:rsidRPr="00992E07">
          <w:rPr>
            <w:rFonts w:ascii="Times New Roman" w:hAnsi="Times New Roman" w:cs="Times New Roman"/>
            <w:sz w:val="24"/>
            <w:szCs w:val="24"/>
          </w:rPr>
          <w:fldChar w:fldCharType="begin"/>
        </w:r>
        <w:r w:rsidR="00885DAB" w:rsidRPr="00992E07">
          <w:rPr>
            <w:rFonts w:ascii="Times New Roman" w:hAnsi="Times New Roman" w:cs="Times New Roman"/>
            <w:sz w:val="24"/>
            <w:szCs w:val="24"/>
          </w:rPr>
          <w:instrText xml:space="preserve"> PAGE   \* MERGEFORMAT </w:instrText>
        </w:r>
        <w:r w:rsidRPr="00992E07">
          <w:rPr>
            <w:rFonts w:ascii="Times New Roman" w:hAnsi="Times New Roman" w:cs="Times New Roman"/>
            <w:sz w:val="24"/>
            <w:szCs w:val="24"/>
          </w:rPr>
          <w:fldChar w:fldCharType="separate"/>
        </w:r>
        <w:r w:rsidR="00D56208">
          <w:rPr>
            <w:rFonts w:ascii="Times New Roman" w:hAnsi="Times New Roman" w:cs="Times New Roman"/>
            <w:noProof/>
            <w:sz w:val="24"/>
            <w:szCs w:val="24"/>
          </w:rPr>
          <w:t>2</w:t>
        </w:r>
        <w:r w:rsidRPr="00992E07">
          <w:rPr>
            <w:rFonts w:ascii="Times New Roman" w:hAnsi="Times New Roman" w:cs="Times New Roman"/>
            <w:sz w:val="24"/>
            <w:szCs w:val="24"/>
          </w:rPr>
          <w:fldChar w:fldCharType="end"/>
        </w:r>
      </w:p>
    </w:sdtContent>
  </w:sdt>
  <w:p w:rsidR="00885DAB" w:rsidRDefault="00885DA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443B3"/>
    <w:multiLevelType w:val="multilevel"/>
    <w:tmpl w:val="AA308996"/>
    <w:lvl w:ilvl="0">
      <w:start w:val="6"/>
      <w:numFmt w:val="decimal"/>
      <w:lvlText w:val="%1."/>
      <w:lvlJc w:val="left"/>
      <w:pPr>
        <w:ind w:left="720" w:hanging="360"/>
      </w:pPr>
      <w:rPr>
        <w:rFonts w:hint="default"/>
      </w:rPr>
    </w:lvl>
    <w:lvl w:ilvl="1">
      <w:start w:val="1"/>
      <w:numFmt w:val="decimal"/>
      <w:isLgl/>
      <w:suff w:val="space"/>
      <w:lvlText w:val="%1.%2."/>
      <w:lvlJc w:val="left"/>
      <w:pPr>
        <w:ind w:left="1755" w:hanging="1155"/>
      </w:pPr>
      <w:rPr>
        <w:rFonts w:hint="default"/>
      </w:rPr>
    </w:lvl>
    <w:lvl w:ilvl="2">
      <w:start w:val="1"/>
      <w:numFmt w:val="decimal"/>
      <w:isLgl/>
      <w:lvlText w:val="%1.%2.%3."/>
      <w:lvlJc w:val="left"/>
      <w:pPr>
        <w:ind w:left="1995" w:hanging="1155"/>
      </w:pPr>
      <w:rPr>
        <w:rFonts w:hint="default"/>
      </w:rPr>
    </w:lvl>
    <w:lvl w:ilvl="3">
      <w:start w:val="1"/>
      <w:numFmt w:val="decimal"/>
      <w:isLgl/>
      <w:lvlText w:val="%1.%2.%3.%4."/>
      <w:lvlJc w:val="left"/>
      <w:pPr>
        <w:ind w:left="2235" w:hanging="1155"/>
      </w:pPr>
      <w:rPr>
        <w:rFonts w:hint="default"/>
      </w:rPr>
    </w:lvl>
    <w:lvl w:ilvl="4">
      <w:start w:val="1"/>
      <w:numFmt w:val="decimal"/>
      <w:isLgl/>
      <w:lvlText w:val="%1.%2.%3.%4.%5."/>
      <w:lvlJc w:val="left"/>
      <w:pPr>
        <w:ind w:left="2475" w:hanging="1155"/>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600" w:hanging="1800"/>
      </w:pPr>
      <w:rPr>
        <w:rFonts w:hint="default"/>
      </w:rPr>
    </w:lvl>
    <w:lvl w:ilvl="7">
      <w:start w:val="1"/>
      <w:numFmt w:val="decimal"/>
      <w:isLgl/>
      <w:lvlText w:val="%1.%2.%3.%4.%5.%6.%7.%8."/>
      <w:lvlJc w:val="left"/>
      <w:pPr>
        <w:ind w:left="3840" w:hanging="1800"/>
      </w:pPr>
      <w:rPr>
        <w:rFonts w:hint="default"/>
      </w:rPr>
    </w:lvl>
    <w:lvl w:ilvl="8">
      <w:start w:val="1"/>
      <w:numFmt w:val="decimal"/>
      <w:isLgl/>
      <w:lvlText w:val="%1.%2.%3.%4.%5.%6.%7.%8.%9."/>
      <w:lvlJc w:val="left"/>
      <w:pPr>
        <w:ind w:left="4440" w:hanging="2160"/>
      </w:pPr>
      <w:rPr>
        <w:rFonts w:hint="default"/>
      </w:rPr>
    </w:lvl>
  </w:abstractNum>
  <w:abstractNum w:abstractNumId="1">
    <w:nsid w:val="1A933FA4"/>
    <w:multiLevelType w:val="multilevel"/>
    <w:tmpl w:val="A3F45DE0"/>
    <w:lvl w:ilvl="0">
      <w:start w:val="3"/>
      <w:numFmt w:val="decimal"/>
      <w:lvlText w:val="3.3.%1."/>
      <w:lvlJc w:val="left"/>
      <w:rPr>
        <w:rFonts w:ascii="Times New Roman" w:eastAsia="Times New Roman" w:hAnsi="Times New Roman" w:cs="Times New Roman"/>
        <w:b w:val="0"/>
        <w:bCs w:val="0"/>
        <w:i w:val="0"/>
        <w:iCs w:val="0"/>
        <w:smallCaps w:val="0"/>
        <w:strike w:val="0"/>
        <w:color w:val="191919"/>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6408F4"/>
    <w:multiLevelType w:val="hybridMultilevel"/>
    <w:tmpl w:val="9FA035BC"/>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FAC0C7B"/>
    <w:multiLevelType w:val="multilevel"/>
    <w:tmpl w:val="17C4FD5C"/>
    <w:lvl w:ilvl="0">
      <w:start w:val="13"/>
      <w:numFmt w:val="decimal"/>
      <w:lvlText w:val="3.2.%1."/>
      <w:lvlJc w:val="left"/>
      <w:rPr>
        <w:rFonts w:ascii="Times New Roman" w:eastAsia="Times New Roman" w:hAnsi="Times New Roman" w:cs="Times New Roman"/>
        <w:b w:val="0"/>
        <w:bCs w:val="0"/>
        <w:i w:val="0"/>
        <w:iCs w:val="0"/>
        <w:smallCaps w:val="0"/>
        <w:strike w:val="0"/>
        <w:color w:val="191919"/>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267D4B"/>
    <w:multiLevelType w:val="multilevel"/>
    <w:tmpl w:val="A52287C0"/>
    <w:lvl w:ilvl="0">
      <w:start w:val="5"/>
      <w:numFmt w:val="decimal"/>
      <w:lvlText w:val="3.3.%1."/>
      <w:lvlJc w:val="left"/>
      <w:rPr>
        <w:rFonts w:ascii="Times New Roman" w:eastAsia="Times New Roman" w:hAnsi="Times New Roman" w:cs="Times New Roman"/>
        <w:b w:val="0"/>
        <w:bCs w:val="0"/>
        <w:i w:val="0"/>
        <w:iCs w:val="0"/>
        <w:smallCaps w:val="0"/>
        <w:strike w:val="0"/>
        <w:color w:val="000000" w:themeColor="text1"/>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4671E3"/>
    <w:multiLevelType w:val="hybridMultilevel"/>
    <w:tmpl w:val="D9E0E50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364C3037"/>
    <w:multiLevelType w:val="multilevel"/>
    <w:tmpl w:val="A1CA599E"/>
    <w:lvl w:ilvl="0">
      <w:start w:val="2"/>
      <w:numFmt w:val="decimal"/>
      <w:lvlText w:val="%1."/>
      <w:lvlJc w:val="left"/>
      <w:pPr>
        <w:ind w:left="495" w:hanging="495"/>
      </w:pPr>
      <w:rPr>
        <w:rFonts w:hint="default"/>
      </w:rPr>
    </w:lvl>
    <w:lvl w:ilvl="1">
      <w:start w:val="1"/>
      <w:numFmt w:val="decimal"/>
      <w:suff w:val="space"/>
      <w:lvlText w:val="%1.%2."/>
      <w:lvlJc w:val="left"/>
      <w:pPr>
        <w:ind w:left="675" w:hanging="495"/>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3D8C5184"/>
    <w:multiLevelType w:val="multilevel"/>
    <w:tmpl w:val="959E5F66"/>
    <w:lvl w:ilvl="0">
      <w:start w:val="13"/>
      <w:numFmt w:val="decimal"/>
      <w:lvlText w:val="3.1.%1."/>
      <w:lvlJc w:val="left"/>
      <w:rPr>
        <w:rFonts w:ascii="Times New Roman" w:eastAsia="Times New Roman" w:hAnsi="Times New Roman" w:cs="Times New Roman"/>
        <w:b w:val="0"/>
        <w:bCs w:val="0"/>
        <w:i w:val="0"/>
        <w:iCs w:val="0"/>
        <w:smallCaps w:val="0"/>
        <w:strike w:val="0"/>
        <w:color w:val="000000" w:themeColor="text1"/>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111AAD"/>
    <w:multiLevelType w:val="multilevel"/>
    <w:tmpl w:val="B742D9D8"/>
    <w:lvl w:ilvl="0">
      <w:start w:val="1"/>
      <w:numFmt w:val="decimal"/>
      <w:lvlText w:val="%1."/>
      <w:lvlJc w:val="left"/>
      <w:pPr>
        <w:ind w:left="1485" w:hanging="1485"/>
      </w:pPr>
      <w:rPr>
        <w:rFonts w:hint="default"/>
      </w:rPr>
    </w:lvl>
    <w:lvl w:ilvl="1">
      <w:start w:val="1"/>
      <w:numFmt w:val="decimal"/>
      <w:suff w:val="space"/>
      <w:lvlText w:val="%1.%2."/>
      <w:lvlJc w:val="left"/>
      <w:pPr>
        <w:ind w:left="1531" w:hanging="680"/>
      </w:pPr>
      <w:rPr>
        <w:rFonts w:hint="default"/>
      </w:rPr>
    </w:lvl>
    <w:lvl w:ilvl="2">
      <w:start w:val="1"/>
      <w:numFmt w:val="decimal"/>
      <w:lvlText w:val="%1.%2.%3."/>
      <w:lvlJc w:val="left"/>
      <w:pPr>
        <w:ind w:left="3187" w:hanging="1485"/>
      </w:pPr>
      <w:rPr>
        <w:rFonts w:hint="default"/>
      </w:rPr>
    </w:lvl>
    <w:lvl w:ilvl="3">
      <w:start w:val="1"/>
      <w:numFmt w:val="decimal"/>
      <w:lvlText w:val="%1.%2.%3.%4."/>
      <w:lvlJc w:val="left"/>
      <w:pPr>
        <w:ind w:left="4038" w:hanging="1485"/>
      </w:pPr>
      <w:rPr>
        <w:rFonts w:hint="default"/>
      </w:rPr>
    </w:lvl>
    <w:lvl w:ilvl="4">
      <w:start w:val="1"/>
      <w:numFmt w:val="decimal"/>
      <w:lvlText w:val="%1.%2.%3.%4.%5."/>
      <w:lvlJc w:val="left"/>
      <w:pPr>
        <w:ind w:left="4889" w:hanging="1485"/>
      </w:pPr>
      <w:rPr>
        <w:rFonts w:hint="default"/>
      </w:rPr>
    </w:lvl>
    <w:lvl w:ilvl="5">
      <w:start w:val="1"/>
      <w:numFmt w:val="decimal"/>
      <w:lvlText w:val="%1.%2.%3.%4.%5.%6."/>
      <w:lvlJc w:val="left"/>
      <w:pPr>
        <w:ind w:left="5740" w:hanging="1485"/>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460032C7"/>
    <w:multiLevelType w:val="multilevel"/>
    <w:tmpl w:val="E1A2ABEA"/>
    <w:lvl w:ilvl="0">
      <w:start w:val="4"/>
      <w:numFmt w:val="decimal"/>
      <w:lvlText w:val="3.2.%1."/>
      <w:lvlJc w:val="left"/>
      <w:rPr>
        <w:rFonts w:ascii="Times New Roman" w:eastAsia="Times New Roman" w:hAnsi="Times New Roman" w:cs="Times New Roman"/>
        <w:b w:val="0"/>
        <w:bCs w:val="0"/>
        <w:i w:val="0"/>
        <w:iCs w:val="0"/>
        <w:smallCaps w:val="0"/>
        <w:strike w:val="0"/>
        <w:color w:val="191919"/>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B42FD9"/>
    <w:multiLevelType w:val="multilevel"/>
    <w:tmpl w:val="48DEFD42"/>
    <w:lvl w:ilvl="0">
      <w:start w:val="15"/>
      <w:numFmt w:val="decimal"/>
      <w:lvlText w:val="3.1.%1."/>
      <w:lvlJc w:val="left"/>
      <w:rPr>
        <w:rFonts w:ascii="Times New Roman" w:eastAsia="Times New Roman" w:hAnsi="Times New Roman" w:cs="Times New Roman"/>
        <w:b w:val="0"/>
        <w:bCs w:val="0"/>
        <w:i w:val="0"/>
        <w:iCs w:val="0"/>
        <w:smallCaps w:val="0"/>
        <w:strike w:val="0"/>
        <w:color w:val="000000" w:themeColor="text1"/>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EE28E9"/>
    <w:multiLevelType w:val="multilevel"/>
    <w:tmpl w:val="A1CA599E"/>
    <w:lvl w:ilvl="0">
      <w:start w:val="2"/>
      <w:numFmt w:val="decimal"/>
      <w:lvlText w:val="%1."/>
      <w:lvlJc w:val="left"/>
      <w:pPr>
        <w:ind w:left="495" w:hanging="495"/>
      </w:pPr>
      <w:rPr>
        <w:rFonts w:hint="default"/>
      </w:rPr>
    </w:lvl>
    <w:lvl w:ilvl="1">
      <w:start w:val="1"/>
      <w:numFmt w:val="decimal"/>
      <w:suff w:val="space"/>
      <w:lvlText w:val="%1.%2."/>
      <w:lvlJc w:val="left"/>
      <w:pPr>
        <w:ind w:left="675" w:hanging="495"/>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65582802"/>
    <w:multiLevelType w:val="hybridMultilevel"/>
    <w:tmpl w:val="330CC6EE"/>
    <w:lvl w:ilvl="0" w:tplc="6C8E0C64">
      <w:start w:val="1"/>
      <w:numFmt w:val="decimal"/>
      <w:pStyle w:val="a"/>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D4697C"/>
    <w:multiLevelType w:val="multilevel"/>
    <w:tmpl w:val="1682B788"/>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713"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7AD333EC"/>
    <w:multiLevelType w:val="multilevel"/>
    <w:tmpl w:val="FB1AB62C"/>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7AEE518F"/>
    <w:multiLevelType w:val="multilevel"/>
    <w:tmpl w:val="83582A9A"/>
    <w:lvl w:ilvl="0">
      <w:start w:val="2"/>
      <w:numFmt w:val="decimal"/>
      <w:lvlText w:val="%1."/>
      <w:lvlJc w:val="left"/>
      <w:rPr>
        <w:rFonts w:ascii="Times New Roman" w:eastAsia="Times New Roman" w:hAnsi="Times New Roman" w:cs="Times New Roman"/>
        <w:b/>
        <w:bCs/>
        <w:i w:val="0"/>
        <w:iCs w:val="0"/>
        <w:smallCaps w:val="0"/>
        <w:strike w:val="0"/>
        <w:color w:val="000000" w:themeColor="text1"/>
        <w:spacing w:val="0"/>
        <w:w w:val="100"/>
        <w:position w:val="0"/>
        <w:sz w:val="28"/>
        <w:szCs w:val="28"/>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themeColor="text1"/>
        <w:spacing w:val="0"/>
        <w:w w:val="100"/>
        <w:position w:val="0"/>
        <w:sz w:val="28"/>
        <w:szCs w:val="28"/>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191919"/>
        <w:spacing w:val="0"/>
        <w:w w:val="100"/>
        <w:position w:val="0"/>
        <w:sz w:val="28"/>
        <w:szCs w:val="28"/>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7"/>
  </w:num>
  <w:num w:numId="4">
    <w:abstractNumId w:val="10"/>
  </w:num>
  <w:num w:numId="5">
    <w:abstractNumId w:val="13"/>
  </w:num>
  <w:num w:numId="6">
    <w:abstractNumId w:val="3"/>
  </w:num>
  <w:num w:numId="7">
    <w:abstractNumId w:val="2"/>
  </w:num>
  <w:num w:numId="8">
    <w:abstractNumId w:val="1"/>
  </w:num>
  <w:num w:numId="9">
    <w:abstractNumId w:val="9"/>
  </w:num>
  <w:num w:numId="10">
    <w:abstractNumId w:val="4"/>
  </w:num>
  <w:num w:numId="11">
    <w:abstractNumId w:val="12"/>
  </w:num>
  <w:num w:numId="12">
    <w:abstractNumId w:val="6"/>
  </w:num>
  <w:num w:numId="13">
    <w:abstractNumId w:val="0"/>
  </w:num>
  <w:num w:numId="14">
    <w:abstractNumId w:val="5"/>
  </w:num>
  <w:num w:numId="15">
    <w:abstractNumId w:val="8"/>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67"/>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992E07"/>
    <w:rsid w:val="0009699D"/>
    <w:rsid w:val="0009730A"/>
    <w:rsid w:val="000A16DB"/>
    <w:rsid w:val="000A24A7"/>
    <w:rsid w:val="00107B5D"/>
    <w:rsid w:val="00136F11"/>
    <w:rsid w:val="001C2FD1"/>
    <w:rsid w:val="00214062"/>
    <w:rsid w:val="00217A3E"/>
    <w:rsid w:val="00224E41"/>
    <w:rsid w:val="0022698B"/>
    <w:rsid w:val="00236E29"/>
    <w:rsid w:val="00256575"/>
    <w:rsid w:val="0038561B"/>
    <w:rsid w:val="00396CA7"/>
    <w:rsid w:val="00403B2A"/>
    <w:rsid w:val="00421DE4"/>
    <w:rsid w:val="00427B24"/>
    <w:rsid w:val="0043005B"/>
    <w:rsid w:val="00450422"/>
    <w:rsid w:val="00471E3A"/>
    <w:rsid w:val="004C0BAE"/>
    <w:rsid w:val="004C7766"/>
    <w:rsid w:val="004E7A26"/>
    <w:rsid w:val="0051097C"/>
    <w:rsid w:val="00530846"/>
    <w:rsid w:val="005D412D"/>
    <w:rsid w:val="005D512D"/>
    <w:rsid w:val="006202B3"/>
    <w:rsid w:val="00676C61"/>
    <w:rsid w:val="006E53AE"/>
    <w:rsid w:val="007207C6"/>
    <w:rsid w:val="00726B34"/>
    <w:rsid w:val="00756544"/>
    <w:rsid w:val="00766002"/>
    <w:rsid w:val="007A2098"/>
    <w:rsid w:val="007B7FF4"/>
    <w:rsid w:val="007E11C1"/>
    <w:rsid w:val="007E3D72"/>
    <w:rsid w:val="008446D6"/>
    <w:rsid w:val="00884F4E"/>
    <w:rsid w:val="00885DAB"/>
    <w:rsid w:val="00887B6F"/>
    <w:rsid w:val="008D09E9"/>
    <w:rsid w:val="009240A8"/>
    <w:rsid w:val="00926D5C"/>
    <w:rsid w:val="00937A65"/>
    <w:rsid w:val="00964E04"/>
    <w:rsid w:val="00992E07"/>
    <w:rsid w:val="009A0BB7"/>
    <w:rsid w:val="009C6B66"/>
    <w:rsid w:val="009F09AF"/>
    <w:rsid w:val="00A7373A"/>
    <w:rsid w:val="00A97253"/>
    <w:rsid w:val="00AB1508"/>
    <w:rsid w:val="00B13631"/>
    <w:rsid w:val="00B41995"/>
    <w:rsid w:val="00B60729"/>
    <w:rsid w:val="00BA1D89"/>
    <w:rsid w:val="00BC7199"/>
    <w:rsid w:val="00CC6AB9"/>
    <w:rsid w:val="00D06A05"/>
    <w:rsid w:val="00D13698"/>
    <w:rsid w:val="00D136A7"/>
    <w:rsid w:val="00D206B6"/>
    <w:rsid w:val="00D54916"/>
    <w:rsid w:val="00D56208"/>
    <w:rsid w:val="00D60B9A"/>
    <w:rsid w:val="00D7160E"/>
    <w:rsid w:val="00D72890"/>
    <w:rsid w:val="00D747E0"/>
    <w:rsid w:val="00D75ACF"/>
    <w:rsid w:val="00D90FDB"/>
    <w:rsid w:val="00DA75B6"/>
    <w:rsid w:val="00DB2768"/>
    <w:rsid w:val="00E01508"/>
    <w:rsid w:val="00E30312"/>
    <w:rsid w:val="00E324E4"/>
    <w:rsid w:val="00E3635C"/>
    <w:rsid w:val="00E46336"/>
    <w:rsid w:val="00EA3F4E"/>
    <w:rsid w:val="00EF09FD"/>
    <w:rsid w:val="00EF49D5"/>
    <w:rsid w:val="00F31761"/>
    <w:rsid w:val="00F33171"/>
    <w:rsid w:val="00FC54A1"/>
    <w:rsid w:val="00FD42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36A7"/>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992E07"/>
    <w:pPr>
      <w:spacing w:after="0" w:line="240" w:lineRule="auto"/>
    </w:pPr>
    <w:rPr>
      <w:lang w:val="en-US" w:eastAsia="en-US"/>
    </w:rPr>
  </w:style>
  <w:style w:type="paragraph" w:customStyle="1" w:styleId="rvps2">
    <w:name w:val="rvps2"/>
    <w:basedOn w:val="a0"/>
    <w:rsid w:val="00992E0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header"/>
    <w:basedOn w:val="a0"/>
    <w:link w:val="a6"/>
    <w:uiPriority w:val="99"/>
    <w:unhideWhenUsed/>
    <w:rsid w:val="00992E07"/>
    <w:pPr>
      <w:tabs>
        <w:tab w:val="center" w:pos="4819"/>
        <w:tab w:val="right" w:pos="9639"/>
      </w:tabs>
      <w:spacing w:after="0" w:line="240" w:lineRule="auto"/>
    </w:pPr>
  </w:style>
  <w:style w:type="character" w:customStyle="1" w:styleId="a6">
    <w:name w:val="Верхний колонтитул Знак"/>
    <w:basedOn w:val="a1"/>
    <w:link w:val="a5"/>
    <w:uiPriority w:val="99"/>
    <w:rsid w:val="00992E07"/>
  </w:style>
  <w:style w:type="paragraph" w:styleId="a7">
    <w:name w:val="footer"/>
    <w:basedOn w:val="a0"/>
    <w:link w:val="a8"/>
    <w:uiPriority w:val="99"/>
    <w:semiHidden/>
    <w:unhideWhenUsed/>
    <w:rsid w:val="00992E07"/>
    <w:pPr>
      <w:tabs>
        <w:tab w:val="center" w:pos="4819"/>
        <w:tab w:val="right" w:pos="9639"/>
      </w:tabs>
      <w:spacing w:after="0" w:line="240" w:lineRule="auto"/>
    </w:pPr>
  </w:style>
  <w:style w:type="character" w:customStyle="1" w:styleId="a8">
    <w:name w:val="Нижний колонтитул Знак"/>
    <w:basedOn w:val="a1"/>
    <w:link w:val="a7"/>
    <w:uiPriority w:val="99"/>
    <w:semiHidden/>
    <w:rsid w:val="00992E07"/>
  </w:style>
  <w:style w:type="paragraph" w:styleId="a9">
    <w:name w:val="Normal (Web)"/>
    <w:basedOn w:val="a0"/>
    <w:uiPriority w:val="99"/>
    <w:unhideWhenUsed/>
    <w:rsid w:val="00E324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E7A26"/>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0"/>
    <w:link w:val="HTML0"/>
    <w:uiPriority w:val="99"/>
    <w:unhideWhenUsed/>
    <w:rsid w:val="009A0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uiPriority w:val="99"/>
    <w:rsid w:val="009A0BB7"/>
    <w:rPr>
      <w:rFonts w:ascii="Courier New" w:eastAsia="Times New Roman" w:hAnsi="Courier New" w:cs="Courier New"/>
      <w:sz w:val="20"/>
      <w:szCs w:val="20"/>
    </w:rPr>
  </w:style>
  <w:style w:type="character" w:customStyle="1" w:styleId="rvts37">
    <w:name w:val="rvts37"/>
    <w:basedOn w:val="a1"/>
    <w:rsid w:val="00AB1508"/>
  </w:style>
  <w:style w:type="character" w:customStyle="1" w:styleId="rvts46">
    <w:name w:val="rvts46"/>
    <w:basedOn w:val="a1"/>
    <w:rsid w:val="00AB1508"/>
  </w:style>
  <w:style w:type="character" w:styleId="aa">
    <w:name w:val="Hyperlink"/>
    <w:basedOn w:val="a1"/>
    <w:uiPriority w:val="99"/>
    <w:semiHidden/>
    <w:unhideWhenUsed/>
    <w:rsid w:val="00AB1508"/>
    <w:rPr>
      <w:color w:val="0000FF"/>
      <w:u w:val="single"/>
    </w:rPr>
  </w:style>
  <w:style w:type="character" w:styleId="ab">
    <w:name w:val="Strong"/>
    <w:uiPriority w:val="22"/>
    <w:qFormat/>
    <w:rsid w:val="00403B2A"/>
    <w:rPr>
      <w:b/>
      <w:bCs/>
    </w:rPr>
  </w:style>
  <w:style w:type="character" w:customStyle="1" w:styleId="ac">
    <w:name w:val="Основной текст_"/>
    <w:basedOn w:val="a1"/>
    <w:link w:val="1"/>
    <w:rsid w:val="00D7160E"/>
    <w:rPr>
      <w:rFonts w:ascii="Times New Roman" w:eastAsia="Times New Roman" w:hAnsi="Times New Roman" w:cs="Times New Roman"/>
      <w:color w:val="191919"/>
      <w:sz w:val="26"/>
      <w:szCs w:val="26"/>
      <w:shd w:val="clear" w:color="auto" w:fill="FFFFFF"/>
    </w:rPr>
  </w:style>
  <w:style w:type="character" w:customStyle="1" w:styleId="2">
    <w:name w:val="Заголовок №2_"/>
    <w:basedOn w:val="a1"/>
    <w:link w:val="20"/>
    <w:rsid w:val="00D7160E"/>
    <w:rPr>
      <w:rFonts w:ascii="Times New Roman" w:eastAsia="Times New Roman" w:hAnsi="Times New Roman" w:cs="Times New Roman"/>
      <w:b/>
      <w:bCs/>
      <w:color w:val="191919"/>
      <w:sz w:val="26"/>
      <w:szCs w:val="26"/>
      <w:shd w:val="clear" w:color="auto" w:fill="FFFFFF"/>
    </w:rPr>
  </w:style>
  <w:style w:type="character" w:customStyle="1" w:styleId="21">
    <w:name w:val="Колонтитул (2)_"/>
    <w:basedOn w:val="a1"/>
    <w:link w:val="22"/>
    <w:rsid w:val="00D7160E"/>
    <w:rPr>
      <w:rFonts w:ascii="Times New Roman" w:eastAsia="Times New Roman" w:hAnsi="Times New Roman" w:cs="Times New Roman"/>
      <w:sz w:val="20"/>
      <w:szCs w:val="20"/>
      <w:shd w:val="clear" w:color="auto" w:fill="FFFFFF"/>
      <w:lang w:val="ru-RU" w:eastAsia="ru-RU" w:bidi="ru-RU"/>
    </w:rPr>
  </w:style>
  <w:style w:type="paragraph" w:customStyle="1" w:styleId="1">
    <w:name w:val="Основной текст1"/>
    <w:basedOn w:val="a0"/>
    <w:link w:val="ac"/>
    <w:rsid w:val="00D7160E"/>
    <w:pPr>
      <w:widowControl w:val="0"/>
      <w:shd w:val="clear" w:color="auto" w:fill="FFFFFF"/>
      <w:spacing w:after="0" w:line="240" w:lineRule="auto"/>
      <w:ind w:firstLine="400"/>
    </w:pPr>
    <w:rPr>
      <w:rFonts w:ascii="Times New Roman" w:eastAsia="Times New Roman" w:hAnsi="Times New Roman" w:cs="Times New Roman"/>
      <w:color w:val="191919"/>
      <w:sz w:val="26"/>
      <w:szCs w:val="26"/>
    </w:rPr>
  </w:style>
  <w:style w:type="paragraph" w:customStyle="1" w:styleId="20">
    <w:name w:val="Заголовок №2"/>
    <w:basedOn w:val="a0"/>
    <w:link w:val="2"/>
    <w:rsid w:val="00D7160E"/>
    <w:pPr>
      <w:widowControl w:val="0"/>
      <w:shd w:val="clear" w:color="auto" w:fill="FFFFFF"/>
      <w:spacing w:after="0" w:line="233" w:lineRule="auto"/>
      <w:ind w:firstLine="580"/>
      <w:outlineLvl w:val="1"/>
    </w:pPr>
    <w:rPr>
      <w:rFonts w:ascii="Times New Roman" w:eastAsia="Times New Roman" w:hAnsi="Times New Roman" w:cs="Times New Roman"/>
      <w:b/>
      <w:bCs/>
      <w:color w:val="191919"/>
      <w:sz w:val="26"/>
      <w:szCs w:val="26"/>
    </w:rPr>
  </w:style>
  <w:style w:type="paragraph" w:customStyle="1" w:styleId="22">
    <w:name w:val="Колонтитул (2)"/>
    <w:basedOn w:val="a0"/>
    <w:link w:val="21"/>
    <w:rsid w:val="00D7160E"/>
    <w:pPr>
      <w:widowControl w:val="0"/>
      <w:shd w:val="clear" w:color="auto" w:fill="FFFFFF"/>
      <w:spacing w:after="0" w:line="240" w:lineRule="auto"/>
    </w:pPr>
    <w:rPr>
      <w:rFonts w:ascii="Times New Roman" w:eastAsia="Times New Roman" w:hAnsi="Times New Roman" w:cs="Times New Roman"/>
      <w:sz w:val="20"/>
      <w:szCs w:val="20"/>
      <w:lang w:val="ru-RU" w:eastAsia="ru-RU" w:bidi="ru-RU"/>
    </w:rPr>
  </w:style>
  <w:style w:type="paragraph" w:styleId="a">
    <w:name w:val="List Paragraph"/>
    <w:basedOn w:val="a0"/>
    <w:uiPriority w:val="34"/>
    <w:qFormat/>
    <w:rsid w:val="00A97253"/>
    <w:pPr>
      <w:numPr>
        <w:numId w:val="11"/>
      </w:numPr>
      <w:contextualSpacing/>
    </w:pPr>
  </w:style>
  <w:style w:type="character" w:customStyle="1" w:styleId="Arial">
    <w:name w:val="Основной текст + Arial"/>
    <w:aliases w:val="9 pt"/>
    <w:rsid w:val="0051097C"/>
    <w:rPr>
      <w:rFonts w:ascii="Arial" w:hAnsi="Arial" w:cs="Arial"/>
      <w:color w:val="000000"/>
      <w:spacing w:val="0"/>
      <w:w w:val="100"/>
      <w:position w:val="0"/>
      <w:sz w:val="18"/>
      <w:szCs w:val="18"/>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874858">
      <w:bodyDiv w:val="1"/>
      <w:marLeft w:val="0"/>
      <w:marRight w:val="0"/>
      <w:marTop w:val="0"/>
      <w:marBottom w:val="0"/>
      <w:divBdr>
        <w:top w:val="none" w:sz="0" w:space="0" w:color="auto"/>
        <w:left w:val="none" w:sz="0" w:space="0" w:color="auto"/>
        <w:bottom w:val="none" w:sz="0" w:space="0" w:color="auto"/>
        <w:right w:val="none" w:sz="0" w:space="0" w:color="auto"/>
      </w:divBdr>
    </w:div>
    <w:div w:id="1175343578">
      <w:bodyDiv w:val="1"/>
      <w:marLeft w:val="0"/>
      <w:marRight w:val="0"/>
      <w:marTop w:val="0"/>
      <w:marBottom w:val="0"/>
      <w:divBdr>
        <w:top w:val="none" w:sz="0" w:space="0" w:color="auto"/>
        <w:left w:val="none" w:sz="0" w:space="0" w:color="auto"/>
        <w:bottom w:val="none" w:sz="0" w:space="0" w:color="auto"/>
        <w:right w:val="none" w:sz="0" w:space="0" w:color="auto"/>
      </w:divBdr>
    </w:div>
    <w:div w:id="1679691001">
      <w:bodyDiv w:val="1"/>
      <w:marLeft w:val="0"/>
      <w:marRight w:val="0"/>
      <w:marTop w:val="0"/>
      <w:marBottom w:val="0"/>
      <w:divBdr>
        <w:top w:val="none" w:sz="0" w:space="0" w:color="auto"/>
        <w:left w:val="none" w:sz="0" w:space="0" w:color="auto"/>
        <w:bottom w:val="none" w:sz="0" w:space="0" w:color="auto"/>
        <w:right w:val="none" w:sz="0" w:space="0" w:color="auto"/>
      </w:divBdr>
    </w:div>
    <w:div w:id="174124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1</Pages>
  <Words>1947</Words>
  <Characters>11102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dc:creator>
  <cp:keywords/>
  <dc:description/>
  <cp:lastModifiedBy>Elena</cp:lastModifiedBy>
  <cp:revision>45</cp:revision>
  <cp:lastPrinted>2021-09-23T07:07:00Z</cp:lastPrinted>
  <dcterms:created xsi:type="dcterms:W3CDTF">2021-06-18T07:43:00Z</dcterms:created>
  <dcterms:modified xsi:type="dcterms:W3CDTF">2021-09-24T05:55:00Z</dcterms:modified>
</cp:coreProperties>
</file>